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9D" w:rsidRPr="005B31EB" w:rsidRDefault="00EA549D" w:rsidP="002A5238">
      <w:pPr>
        <w:tabs>
          <w:tab w:val="left" w:pos="851"/>
        </w:tabs>
        <w:spacing w:line="264" w:lineRule="auto"/>
        <w:jc w:val="center"/>
        <w:rPr>
          <w:caps/>
          <w:sz w:val="28"/>
          <w:szCs w:val="28"/>
        </w:rPr>
      </w:pPr>
      <w:bookmarkStart w:id="0" w:name="_GoBack"/>
      <w:bookmarkEnd w:id="0"/>
      <w:r w:rsidRPr="005B31EB">
        <w:rPr>
          <w:caps/>
          <w:sz w:val="28"/>
          <w:szCs w:val="28"/>
        </w:rPr>
        <w:t>Пояснительная записка</w:t>
      </w:r>
    </w:p>
    <w:p w:rsidR="00EA549D" w:rsidRPr="005B31EB" w:rsidRDefault="00EA549D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к проекту Закона Брянской области</w:t>
      </w:r>
    </w:p>
    <w:p w:rsidR="00EA549D" w:rsidRPr="005B31EB" w:rsidRDefault="00E245CB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 внесении изменений в Закон Брянской области</w:t>
      </w:r>
    </w:p>
    <w:p w:rsidR="00703821" w:rsidRPr="005B31EB" w:rsidRDefault="00E245CB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«</w:t>
      </w:r>
      <w:r w:rsidR="00EA549D" w:rsidRPr="005B31EB">
        <w:rPr>
          <w:caps/>
          <w:sz w:val="28"/>
          <w:szCs w:val="28"/>
        </w:rPr>
        <w:t>Об областном бюджете на 20</w:t>
      </w:r>
      <w:r w:rsidR="00586A25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2</w:t>
      </w:r>
      <w:r w:rsidR="00EA549D" w:rsidRPr="005B31EB">
        <w:rPr>
          <w:caps/>
          <w:sz w:val="28"/>
          <w:szCs w:val="28"/>
        </w:rPr>
        <w:t xml:space="preserve"> год</w:t>
      </w:r>
      <w:r w:rsidR="00703821" w:rsidRPr="005B31EB">
        <w:rPr>
          <w:caps/>
          <w:sz w:val="28"/>
          <w:szCs w:val="28"/>
        </w:rPr>
        <w:t xml:space="preserve"> </w:t>
      </w:r>
    </w:p>
    <w:p w:rsidR="00B55A88" w:rsidRPr="00E004D2" w:rsidRDefault="00FB0A8A" w:rsidP="004174EC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 w:rsidRPr="005B31EB">
        <w:rPr>
          <w:caps/>
          <w:sz w:val="28"/>
          <w:szCs w:val="28"/>
        </w:rPr>
        <w:t>И НА ПЛАНОВЫЙ ПЕРИОД 20</w:t>
      </w:r>
      <w:r w:rsidR="007E7571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3</w:t>
      </w:r>
      <w:r w:rsidRPr="005B31EB">
        <w:rPr>
          <w:caps/>
          <w:sz w:val="28"/>
          <w:szCs w:val="28"/>
        </w:rPr>
        <w:t xml:space="preserve"> И 20</w:t>
      </w:r>
      <w:r w:rsidR="002C6DFF">
        <w:rPr>
          <w:caps/>
          <w:sz w:val="28"/>
          <w:szCs w:val="28"/>
        </w:rPr>
        <w:t>2</w:t>
      </w:r>
      <w:r w:rsidR="00D73D4B">
        <w:rPr>
          <w:caps/>
          <w:sz w:val="28"/>
          <w:szCs w:val="28"/>
        </w:rPr>
        <w:t>4</w:t>
      </w:r>
      <w:r w:rsidR="00703821" w:rsidRPr="005B31EB">
        <w:rPr>
          <w:caps/>
          <w:sz w:val="28"/>
          <w:szCs w:val="28"/>
        </w:rPr>
        <w:t xml:space="preserve"> ГОДОВ</w:t>
      </w:r>
      <w:r w:rsidR="00E004D2">
        <w:rPr>
          <w:caps/>
          <w:sz w:val="28"/>
          <w:szCs w:val="28"/>
        </w:rPr>
        <w:t>»</w:t>
      </w:r>
    </w:p>
    <w:p w:rsidR="00E02443" w:rsidRPr="005B31EB" w:rsidRDefault="00B55A88" w:rsidP="004174EC">
      <w:pPr>
        <w:spacing w:line="264" w:lineRule="auto"/>
        <w:ind w:left="-180" w:right="-261"/>
        <w:jc w:val="center"/>
        <w:rPr>
          <w:sz w:val="28"/>
          <w:szCs w:val="28"/>
        </w:rPr>
      </w:pPr>
      <w:r w:rsidRPr="005B31EB">
        <w:rPr>
          <w:sz w:val="28"/>
          <w:szCs w:val="28"/>
        </w:rPr>
        <w:t xml:space="preserve"> </w:t>
      </w:r>
    </w:p>
    <w:p w:rsidR="002D5DC3" w:rsidRPr="005B31EB" w:rsidRDefault="008E20D4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</w:rPr>
        <w:t xml:space="preserve">В соответствии </w:t>
      </w:r>
      <w:r w:rsidR="001B7288" w:rsidRPr="00CD4054">
        <w:rPr>
          <w:rFonts w:hint="eastAsia"/>
          <w:sz w:val="28"/>
          <w:szCs w:val="28"/>
        </w:rPr>
        <w:t>со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статьей</w:t>
      </w:r>
      <w:r w:rsidR="001B7288" w:rsidRPr="00CD4054">
        <w:rPr>
          <w:sz w:val="28"/>
          <w:szCs w:val="28"/>
        </w:rPr>
        <w:t xml:space="preserve"> </w:t>
      </w:r>
      <w:r w:rsidR="001B7288" w:rsidRPr="00752C8E">
        <w:rPr>
          <w:sz w:val="28"/>
          <w:szCs w:val="28"/>
        </w:rPr>
        <w:t>13 Закона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Брянской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</w:t>
      </w:r>
      <w:r w:rsidR="001B7288" w:rsidRPr="00CD4054">
        <w:rPr>
          <w:sz w:val="28"/>
          <w:szCs w:val="28"/>
        </w:rPr>
        <w:t xml:space="preserve"> 28.06.2007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№</w:t>
      </w:r>
      <w:r w:rsidR="00E66D29">
        <w:rPr>
          <w:sz w:val="28"/>
          <w:szCs w:val="28"/>
        </w:rPr>
        <w:t> </w:t>
      </w:r>
      <w:r w:rsidR="001B7288" w:rsidRPr="00CD4054">
        <w:rPr>
          <w:sz w:val="28"/>
          <w:szCs w:val="28"/>
        </w:rPr>
        <w:t>93-</w:t>
      </w:r>
      <w:r w:rsidR="001B7288" w:rsidRPr="00CD4054">
        <w:rPr>
          <w:rFonts w:hint="eastAsia"/>
          <w:sz w:val="28"/>
          <w:szCs w:val="28"/>
        </w:rPr>
        <w:t>З</w:t>
      </w:r>
      <w:r w:rsidR="001B7288" w:rsidRPr="00CD4054">
        <w:rPr>
          <w:sz w:val="28"/>
          <w:szCs w:val="28"/>
        </w:rPr>
        <w:t xml:space="preserve"> «</w:t>
      </w:r>
      <w:r w:rsidR="001B7288" w:rsidRPr="00CD4054">
        <w:rPr>
          <w:rFonts w:hint="eastAsia"/>
          <w:sz w:val="28"/>
          <w:szCs w:val="28"/>
        </w:rPr>
        <w:t>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составления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областного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территориального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государственного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внебюджетного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фонда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а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также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порядке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представления</w:t>
      </w:r>
      <w:r w:rsidR="001B7288" w:rsidRPr="00CD4054">
        <w:rPr>
          <w:sz w:val="28"/>
          <w:szCs w:val="28"/>
        </w:rPr>
        <w:t xml:space="preserve">, </w:t>
      </w:r>
      <w:r w:rsidR="001B7288" w:rsidRPr="00CD4054">
        <w:rPr>
          <w:rFonts w:hint="eastAsia"/>
          <w:sz w:val="28"/>
          <w:szCs w:val="28"/>
        </w:rPr>
        <w:t>рассмотрения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утверждения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отче</w:t>
      </w:r>
      <w:r w:rsidR="001B7288" w:rsidRPr="00CD4054">
        <w:rPr>
          <w:rFonts w:hint="eastAsia"/>
          <w:sz w:val="28"/>
          <w:szCs w:val="28"/>
        </w:rPr>
        <w:t>т</w:t>
      </w:r>
      <w:r w:rsidR="001B7288" w:rsidRPr="00CD4054">
        <w:rPr>
          <w:rFonts w:hint="eastAsia"/>
          <w:sz w:val="28"/>
          <w:szCs w:val="28"/>
        </w:rPr>
        <w:t>ности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об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исполнении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бюджетов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их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внешней</w:t>
      </w:r>
      <w:r w:rsidR="001B7288" w:rsidRPr="00CD4054">
        <w:rPr>
          <w:sz w:val="28"/>
          <w:szCs w:val="28"/>
        </w:rPr>
        <w:t xml:space="preserve"> </w:t>
      </w:r>
      <w:r w:rsidR="001B7288" w:rsidRPr="00CD4054">
        <w:rPr>
          <w:rFonts w:hint="eastAsia"/>
          <w:sz w:val="28"/>
          <w:szCs w:val="28"/>
        </w:rPr>
        <w:t>проверки»</w:t>
      </w:r>
      <w:r w:rsidR="001B7288" w:rsidRPr="006460E8">
        <w:rPr>
          <w:rFonts w:ascii="Calibri" w:hAnsi="Calibri"/>
          <w:sz w:val="28"/>
          <w:szCs w:val="28"/>
        </w:rPr>
        <w:t xml:space="preserve"> </w:t>
      </w:r>
      <w:r w:rsidRPr="005B31EB">
        <w:rPr>
          <w:sz w:val="28"/>
        </w:rPr>
        <w:t xml:space="preserve"> </w:t>
      </w:r>
      <w:r w:rsidR="002D5DC3" w:rsidRPr="005B31EB">
        <w:rPr>
          <w:sz w:val="28"/>
          <w:szCs w:val="28"/>
        </w:rPr>
        <w:t>настоящий закон</w:t>
      </w:r>
      <w:r w:rsidR="002D5DC3" w:rsidRPr="005B31EB">
        <w:rPr>
          <w:sz w:val="28"/>
          <w:szCs w:val="28"/>
        </w:rPr>
        <w:t>о</w:t>
      </w:r>
      <w:r w:rsidR="002D5DC3" w:rsidRPr="005B31EB">
        <w:rPr>
          <w:sz w:val="28"/>
          <w:szCs w:val="28"/>
        </w:rPr>
        <w:t>проект</w:t>
      </w:r>
      <w:r w:rsidR="002867D2" w:rsidRPr="005B31EB">
        <w:rPr>
          <w:sz w:val="28"/>
          <w:szCs w:val="28"/>
        </w:rPr>
        <w:t xml:space="preserve"> вносится на рассмотрение</w:t>
      </w:r>
      <w:r w:rsidR="0016233D" w:rsidRPr="005B31EB">
        <w:rPr>
          <w:sz w:val="28"/>
          <w:szCs w:val="28"/>
        </w:rPr>
        <w:t xml:space="preserve"> Брянской областной Думы</w:t>
      </w:r>
      <w:r w:rsidR="002D5DC3" w:rsidRPr="005B31EB">
        <w:rPr>
          <w:sz w:val="28"/>
          <w:szCs w:val="28"/>
        </w:rPr>
        <w:t xml:space="preserve"> в связи с нео</w:t>
      </w:r>
      <w:r w:rsidR="002D5DC3" w:rsidRPr="005B31EB">
        <w:rPr>
          <w:sz w:val="28"/>
          <w:szCs w:val="28"/>
        </w:rPr>
        <w:t>б</w:t>
      </w:r>
      <w:r w:rsidR="002D5DC3" w:rsidRPr="005B31EB">
        <w:rPr>
          <w:sz w:val="28"/>
          <w:szCs w:val="28"/>
        </w:rPr>
        <w:t>ходимостью изменения отдельных позиций</w:t>
      </w:r>
      <w:r w:rsidR="006775E5">
        <w:rPr>
          <w:sz w:val="28"/>
          <w:szCs w:val="28"/>
        </w:rPr>
        <w:t xml:space="preserve"> </w:t>
      </w:r>
      <w:r w:rsidR="002D5DC3" w:rsidRPr="005B31EB">
        <w:rPr>
          <w:sz w:val="28"/>
          <w:szCs w:val="28"/>
        </w:rPr>
        <w:t>областного бюджета на текущий финансовый год</w:t>
      </w:r>
      <w:r w:rsidR="006B74B3" w:rsidRPr="005B31EB">
        <w:rPr>
          <w:sz w:val="28"/>
          <w:szCs w:val="28"/>
        </w:rPr>
        <w:t xml:space="preserve"> и </w:t>
      </w:r>
      <w:r w:rsidR="0006676C">
        <w:rPr>
          <w:sz w:val="28"/>
          <w:szCs w:val="28"/>
        </w:rPr>
        <w:t xml:space="preserve">на </w:t>
      </w:r>
      <w:r w:rsidR="006B74B3" w:rsidRPr="005B31EB">
        <w:rPr>
          <w:sz w:val="28"/>
          <w:szCs w:val="28"/>
        </w:rPr>
        <w:t>плановый пер</w:t>
      </w:r>
      <w:r w:rsidR="006B74B3" w:rsidRPr="005B31EB">
        <w:rPr>
          <w:sz w:val="28"/>
          <w:szCs w:val="28"/>
        </w:rPr>
        <w:t>и</w:t>
      </w:r>
      <w:r w:rsidR="006B74B3" w:rsidRPr="005B31EB">
        <w:rPr>
          <w:sz w:val="28"/>
          <w:szCs w:val="28"/>
        </w:rPr>
        <w:t>од</w:t>
      </w:r>
      <w:r w:rsidR="002D5DC3" w:rsidRPr="005B31EB">
        <w:rPr>
          <w:sz w:val="28"/>
          <w:szCs w:val="28"/>
        </w:rPr>
        <w:t>.</w:t>
      </w:r>
    </w:p>
    <w:p w:rsidR="00775C09" w:rsidRDefault="00775C0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5B31EB">
        <w:rPr>
          <w:sz w:val="28"/>
          <w:szCs w:val="28"/>
        </w:rPr>
        <w:t>Основные характеристики областного бюджета на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2</w:t>
      </w:r>
      <w:r w:rsidRPr="005B31EB">
        <w:rPr>
          <w:sz w:val="28"/>
          <w:szCs w:val="28"/>
        </w:rPr>
        <w:t xml:space="preserve"> – 20</w:t>
      </w:r>
      <w:r>
        <w:rPr>
          <w:sz w:val="28"/>
          <w:szCs w:val="28"/>
        </w:rPr>
        <w:t>2</w:t>
      </w:r>
      <w:r w:rsidR="00C81F08">
        <w:rPr>
          <w:sz w:val="28"/>
          <w:szCs w:val="28"/>
        </w:rPr>
        <w:t>4</w:t>
      </w:r>
      <w:r w:rsidRPr="005B31EB">
        <w:rPr>
          <w:sz w:val="28"/>
          <w:szCs w:val="28"/>
        </w:rPr>
        <w:t xml:space="preserve"> годы ко</w:t>
      </w:r>
      <w:r>
        <w:rPr>
          <w:sz w:val="28"/>
          <w:szCs w:val="28"/>
        </w:rPr>
        <w:t xml:space="preserve">рректируются следующим образом: </w:t>
      </w:r>
    </w:p>
    <w:p w:rsidR="00D73D4B" w:rsidRDefault="00D73D4B" w:rsidP="004174EC">
      <w:pPr>
        <w:shd w:val="clear" w:color="auto" w:fill="FFFFFF"/>
        <w:spacing w:line="264" w:lineRule="auto"/>
        <w:ind w:firstLine="720"/>
        <w:jc w:val="right"/>
        <w:rPr>
          <w:sz w:val="28"/>
          <w:szCs w:val="28"/>
        </w:rPr>
      </w:pPr>
      <w:r w:rsidRPr="005B31EB">
        <w:rPr>
          <w:sz w:val="28"/>
          <w:szCs w:val="28"/>
        </w:rPr>
        <w:t>рублей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2833"/>
        <w:gridCol w:w="2393"/>
        <w:gridCol w:w="2393"/>
      </w:tblGrid>
      <w:tr w:rsidR="00D73D4B" w:rsidRPr="00790BFF" w:rsidTr="003B3BC3">
        <w:trPr>
          <w:trHeight w:val="932"/>
        </w:trPr>
        <w:tc>
          <w:tcPr>
            <w:tcW w:w="1951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Период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Расходы бюджета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D73D4B" w:rsidRPr="00790BFF" w:rsidRDefault="00D73D4B" w:rsidP="004174E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Дефицит (-),</w:t>
            </w:r>
          </w:p>
          <w:p w:rsidR="00D73D4B" w:rsidRPr="00790BFF" w:rsidRDefault="00D73D4B" w:rsidP="004174EC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профицит (+)</w:t>
            </w:r>
          </w:p>
          <w:p w:rsidR="00D73D4B" w:rsidRPr="00790BFF" w:rsidRDefault="00D73D4B" w:rsidP="004174EC">
            <w:pPr>
              <w:jc w:val="center"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бюдж</w:t>
            </w:r>
            <w:r w:rsidRPr="00790BFF">
              <w:rPr>
                <w:sz w:val="22"/>
                <w:szCs w:val="22"/>
              </w:rPr>
              <w:t>е</w:t>
            </w:r>
            <w:r w:rsidRPr="00790BFF">
              <w:rPr>
                <w:sz w:val="22"/>
                <w:szCs w:val="22"/>
              </w:rPr>
              <w:t>та</w:t>
            </w:r>
          </w:p>
        </w:tc>
      </w:tr>
      <w:tr w:rsidR="00636058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636058" w:rsidRPr="00790BFF" w:rsidRDefault="00636058" w:rsidP="004174EC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2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85 499 050 911,69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92 525 179 437,36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-7 026 128 525,67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796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658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623,66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796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658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623,66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год</w:t>
            </w:r>
          </w:p>
          <w:p w:rsidR="00E66D29" w:rsidRPr="00B95FFD" w:rsidRDefault="00E66D29" w:rsidP="004174EC">
            <w:pPr>
              <w:suppressAutoHyphens/>
              <w:rPr>
                <w:sz w:val="18"/>
                <w:szCs w:val="18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636058" w:rsidP="00636058">
            <w:pPr>
              <w:jc w:val="center"/>
              <w:rPr>
                <w:b/>
                <w:sz w:val="22"/>
                <w:szCs w:val="22"/>
              </w:rPr>
            </w:pPr>
            <w:r w:rsidRPr="00636058">
              <w:rPr>
                <w:b/>
                <w:sz w:val="22"/>
                <w:szCs w:val="22"/>
              </w:rPr>
              <w:t>88 295 709 535,35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95 321 838 061,02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-7 026 128 525,67</w:t>
            </w:r>
          </w:p>
        </w:tc>
      </w:tr>
      <w:tr w:rsidR="00636058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636058" w:rsidRPr="00790BFF" w:rsidRDefault="00636058" w:rsidP="004174EC">
            <w:pPr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3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73 900 594 972,00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75 981 394 972,00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-2 080 800 000,00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406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553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200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406 553 200,00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E66D29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2023 год</w:t>
            </w:r>
          </w:p>
          <w:p w:rsidR="00E66D29" w:rsidRPr="00790BFF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 w:rsidRPr="00636058">
              <w:rPr>
                <w:b/>
                <w:sz w:val="22"/>
                <w:szCs w:val="22"/>
              </w:rPr>
              <w:t>74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307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148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172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76 387 948 172</w:t>
            </w:r>
            <w:r w:rsidR="00E66D29" w:rsidRPr="00E66D29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E66D29" w:rsidP="004174EC">
            <w:pPr>
              <w:jc w:val="center"/>
              <w:rPr>
                <w:b/>
                <w:sz w:val="22"/>
                <w:szCs w:val="22"/>
              </w:rPr>
            </w:pPr>
            <w:r w:rsidRPr="00E66D29">
              <w:rPr>
                <w:b/>
                <w:sz w:val="22"/>
                <w:szCs w:val="22"/>
              </w:rPr>
              <w:t>-2 080 800 000,00</w:t>
            </w:r>
          </w:p>
        </w:tc>
      </w:tr>
      <w:tr w:rsidR="00636058" w:rsidRPr="00790BFF" w:rsidTr="00E66D29">
        <w:trPr>
          <w:trHeight w:val="340"/>
        </w:trPr>
        <w:tc>
          <w:tcPr>
            <w:tcW w:w="1951" w:type="dxa"/>
            <w:shd w:val="clear" w:color="auto" w:fill="auto"/>
            <w:vAlign w:val="center"/>
          </w:tcPr>
          <w:p w:rsidR="00636058" w:rsidRPr="00790BFF" w:rsidRDefault="00636058" w:rsidP="004174EC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  <w:r>
              <w:rPr>
                <w:sz w:val="22"/>
                <w:szCs w:val="22"/>
              </w:rPr>
              <w:br/>
            </w:r>
            <w:r w:rsidRPr="00B95FFD">
              <w:rPr>
                <w:sz w:val="18"/>
                <w:szCs w:val="18"/>
              </w:rPr>
              <w:t>(в действующей редакции)</w:t>
            </w:r>
          </w:p>
        </w:tc>
        <w:tc>
          <w:tcPr>
            <w:tcW w:w="283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75 063 181 384,00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75 063 181 384,00</w:t>
            </w:r>
          </w:p>
        </w:tc>
        <w:tc>
          <w:tcPr>
            <w:tcW w:w="2393" w:type="dxa"/>
            <w:shd w:val="clear" w:color="auto" w:fill="auto"/>
            <w:vAlign w:val="center"/>
          </w:tcPr>
          <w:p w:rsidR="00636058" w:rsidRPr="00636058" w:rsidRDefault="00636058" w:rsidP="00636058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790BFF" w:rsidRDefault="00E66D29" w:rsidP="004174EC">
            <w:pPr>
              <w:shd w:val="clear" w:color="auto" w:fill="FFFFFF"/>
              <w:suppressAutoHyphens/>
              <w:rPr>
                <w:sz w:val="22"/>
                <w:szCs w:val="22"/>
              </w:rPr>
            </w:pPr>
            <w:r w:rsidRPr="00790BFF">
              <w:rPr>
                <w:sz w:val="22"/>
                <w:szCs w:val="22"/>
              </w:rPr>
              <w:t>изменение</w:t>
            </w:r>
          </w:p>
        </w:tc>
        <w:tc>
          <w:tcPr>
            <w:tcW w:w="28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 w:rsidRPr="00636058">
              <w:rPr>
                <w:sz w:val="22"/>
                <w:szCs w:val="22"/>
              </w:rPr>
              <w:t>656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896</w:t>
            </w:r>
            <w:r>
              <w:rPr>
                <w:sz w:val="22"/>
                <w:szCs w:val="22"/>
              </w:rPr>
              <w:t xml:space="preserve"> </w:t>
            </w:r>
            <w:r w:rsidRPr="00636058">
              <w:rPr>
                <w:sz w:val="22"/>
                <w:szCs w:val="22"/>
              </w:rPr>
              <w:t>800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636058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1 348 090 300</w:t>
            </w:r>
            <w:r w:rsidR="00E66D29" w:rsidRPr="00E66D29">
              <w:rPr>
                <w:sz w:val="22"/>
                <w:szCs w:val="22"/>
              </w:rPr>
              <w:t>,00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6D29" w:rsidRPr="00E66D29" w:rsidRDefault="009C6BF7" w:rsidP="004174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691 193 500,00</w:t>
            </w:r>
          </w:p>
        </w:tc>
      </w:tr>
      <w:tr w:rsidR="00E66D29" w:rsidRPr="00790BFF" w:rsidTr="00E66D29">
        <w:trPr>
          <w:trHeight w:val="340"/>
        </w:trPr>
        <w:tc>
          <w:tcPr>
            <w:tcW w:w="1951" w:type="dxa"/>
            <w:shd w:val="clear" w:color="auto" w:fill="F2F2F2"/>
            <w:vAlign w:val="center"/>
          </w:tcPr>
          <w:p w:rsidR="00E66D29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2024 год</w:t>
            </w:r>
          </w:p>
          <w:p w:rsidR="00E66D29" w:rsidRPr="00790BFF" w:rsidRDefault="00E66D29" w:rsidP="004174EC">
            <w:pPr>
              <w:suppressAutoHyphens/>
              <w:rPr>
                <w:b/>
                <w:sz w:val="22"/>
                <w:szCs w:val="22"/>
              </w:rPr>
            </w:pPr>
            <w:r w:rsidRPr="00B95FFD">
              <w:rPr>
                <w:sz w:val="18"/>
                <w:szCs w:val="18"/>
              </w:rPr>
              <w:t>(в редакции законопроекта)</w:t>
            </w:r>
          </w:p>
        </w:tc>
        <w:tc>
          <w:tcPr>
            <w:tcW w:w="283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 w:rsidRPr="00636058">
              <w:rPr>
                <w:b/>
                <w:sz w:val="22"/>
                <w:szCs w:val="22"/>
              </w:rPr>
              <w:t>75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720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078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636058">
              <w:rPr>
                <w:b/>
                <w:sz w:val="22"/>
                <w:szCs w:val="22"/>
              </w:rPr>
              <w:t>184</w:t>
            </w:r>
            <w:r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76 411 271 684</w:t>
            </w:r>
            <w:r w:rsidR="00E66D29" w:rsidRPr="00E66D29">
              <w:rPr>
                <w:b/>
                <w:sz w:val="22"/>
                <w:szCs w:val="22"/>
              </w:rPr>
              <w:t>,00</w:t>
            </w:r>
          </w:p>
        </w:tc>
        <w:tc>
          <w:tcPr>
            <w:tcW w:w="2393" w:type="dxa"/>
            <w:shd w:val="clear" w:color="auto" w:fill="F2F2F2"/>
            <w:vAlign w:val="center"/>
          </w:tcPr>
          <w:p w:rsidR="00E66D29" w:rsidRPr="00E66D29" w:rsidRDefault="00636058" w:rsidP="004174E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691 193 500</w:t>
            </w:r>
            <w:r w:rsidR="00E66D29" w:rsidRPr="00E66D29">
              <w:rPr>
                <w:b/>
                <w:sz w:val="22"/>
                <w:szCs w:val="22"/>
              </w:rPr>
              <w:t>,00</w:t>
            </w:r>
          </w:p>
        </w:tc>
      </w:tr>
    </w:tbl>
    <w:p w:rsidR="005C0A15" w:rsidRDefault="005C0A15" w:rsidP="004174EC">
      <w:pPr>
        <w:numPr>
          <w:ilvl w:val="0"/>
          <w:numId w:val="13"/>
        </w:numPr>
        <w:shd w:val="clear" w:color="auto" w:fill="FFFFFF"/>
        <w:spacing w:before="240" w:after="120" w:line="264" w:lineRule="auto"/>
        <w:ind w:left="1418" w:hanging="357"/>
        <w:jc w:val="center"/>
        <w:rPr>
          <w:b/>
          <w:sz w:val="28"/>
          <w:szCs w:val="28"/>
        </w:rPr>
      </w:pPr>
      <w:r w:rsidRPr="005B31EB">
        <w:rPr>
          <w:b/>
          <w:sz w:val="28"/>
          <w:szCs w:val="28"/>
        </w:rPr>
        <w:t>Корректировка доходной части областного бюджета</w:t>
      </w:r>
    </w:p>
    <w:p w:rsidR="00685452" w:rsidRDefault="000E281C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Доходная часть областного бюджета на 2022 год увеличена на общую сумму 2 796 658 623,66 рубля в связи </w:t>
      </w:r>
      <w:r w:rsidR="001B0A88">
        <w:rPr>
          <w:sz w:val="28"/>
          <w:szCs w:val="28"/>
        </w:rPr>
        <w:t>с увеличением</w:t>
      </w:r>
      <w:r w:rsidR="00E66D29">
        <w:rPr>
          <w:sz w:val="28"/>
          <w:szCs w:val="28"/>
        </w:rPr>
        <w:t xml:space="preserve"> налоговых и неналог</w:t>
      </w:r>
      <w:r w:rsidR="00E66D29">
        <w:rPr>
          <w:sz w:val="28"/>
          <w:szCs w:val="28"/>
        </w:rPr>
        <w:t>о</w:t>
      </w:r>
      <w:r w:rsidR="00E66D29">
        <w:rPr>
          <w:sz w:val="28"/>
          <w:szCs w:val="28"/>
        </w:rPr>
        <w:t>вых дохо</w:t>
      </w:r>
      <w:r>
        <w:rPr>
          <w:sz w:val="28"/>
          <w:szCs w:val="28"/>
        </w:rPr>
        <w:t xml:space="preserve">дов, а также </w:t>
      </w:r>
      <w:r w:rsidR="00190BE7">
        <w:rPr>
          <w:sz w:val="28"/>
          <w:szCs w:val="28"/>
        </w:rPr>
        <w:t>безвозмездных поступлений</w:t>
      </w:r>
      <w:r w:rsidR="00685452">
        <w:rPr>
          <w:sz w:val="28"/>
          <w:szCs w:val="28"/>
        </w:rPr>
        <w:t>.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DA7C7A">
        <w:rPr>
          <w:sz w:val="28"/>
          <w:szCs w:val="28"/>
        </w:rPr>
        <w:t xml:space="preserve">По итогам исполнения областного бюджета за </w:t>
      </w:r>
      <w:r w:rsidR="00D3293D">
        <w:rPr>
          <w:sz w:val="28"/>
          <w:szCs w:val="28"/>
        </w:rPr>
        <w:t>11</w:t>
      </w:r>
      <w:r>
        <w:rPr>
          <w:sz w:val="28"/>
          <w:szCs w:val="28"/>
        </w:rPr>
        <w:t xml:space="preserve"> </w:t>
      </w:r>
      <w:r w:rsidRPr="00DA7C7A">
        <w:rPr>
          <w:sz w:val="28"/>
          <w:szCs w:val="28"/>
        </w:rPr>
        <w:t>месяцев 202</w:t>
      </w:r>
      <w:r>
        <w:rPr>
          <w:sz w:val="28"/>
          <w:szCs w:val="28"/>
        </w:rPr>
        <w:t>2</w:t>
      </w:r>
      <w:r w:rsidRPr="00DA7C7A">
        <w:rPr>
          <w:sz w:val="28"/>
          <w:szCs w:val="28"/>
        </w:rPr>
        <w:t xml:space="preserve"> года с учетом сложившегося темпа роста </w:t>
      </w:r>
      <w:r w:rsidR="001817C0">
        <w:rPr>
          <w:sz w:val="28"/>
          <w:szCs w:val="28"/>
        </w:rPr>
        <w:t>(</w:t>
      </w:r>
      <w:r w:rsidR="00D3293D">
        <w:rPr>
          <w:sz w:val="28"/>
          <w:szCs w:val="28"/>
        </w:rPr>
        <w:t>121,1</w:t>
      </w:r>
      <w:r w:rsidRPr="00906F33">
        <w:rPr>
          <w:sz w:val="28"/>
          <w:szCs w:val="28"/>
        </w:rPr>
        <w:t>%</w:t>
      </w:r>
      <w:r w:rsidR="001817C0">
        <w:rPr>
          <w:sz w:val="28"/>
          <w:szCs w:val="28"/>
        </w:rPr>
        <w:t>)</w:t>
      </w:r>
      <w:r w:rsidRPr="00DA7C7A">
        <w:rPr>
          <w:sz w:val="28"/>
          <w:szCs w:val="28"/>
        </w:rPr>
        <w:t xml:space="preserve">  </w:t>
      </w:r>
      <w:r w:rsidR="001817C0" w:rsidRPr="00A57167">
        <w:rPr>
          <w:b/>
          <w:i/>
          <w:sz w:val="28"/>
          <w:szCs w:val="28"/>
        </w:rPr>
        <w:t>налоговые и неналоговые дох</w:t>
      </w:r>
      <w:r w:rsidR="001817C0" w:rsidRPr="00A57167">
        <w:rPr>
          <w:b/>
          <w:i/>
          <w:sz w:val="28"/>
          <w:szCs w:val="28"/>
        </w:rPr>
        <w:t>о</w:t>
      </w:r>
      <w:r w:rsidR="001817C0" w:rsidRPr="00A57167">
        <w:rPr>
          <w:b/>
          <w:i/>
          <w:sz w:val="28"/>
          <w:szCs w:val="28"/>
        </w:rPr>
        <w:t xml:space="preserve">ды </w:t>
      </w:r>
      <w:r w:rsidRPr="00A57167">
        <w:rPr>
          <w:b/>
          <w:i/>
          <w:sz w:val="28"/>
          <w:szCs w:val="28"/>
        </w:rPr>
        <w:t xml:space="preserve">областного бюджета </w:t>
      </w:r>
      <w:r w:rsidRPr="00DA7C7A">
        <w:rPr>
          <w:sz w:val="28"/>
          <w:szCs w:val="28"/>
        </w:rPr>
        <w:t>на 202</w:t>
      </w:r>
      <w:r>
        <w:rPr>
          <w:sz w:val="28"/>
          <w:szCs w:val="28"/>
        </w:rPr>
        <w:t>2</w:t>
      </w:r>
      <w:r w:rsidRPr="00DA7C7A">
        <w:rPr>
          <w:sz w:val="28"/>
          <w:szCs w:val="28"/>
        </w:rPr>
        <w:t xml:space="preserve"> год увеличен</w:t>
      </w:r>
      <w:r w:rsidR="001817C0">
        <w:rPr>
          <w:sz w:val="28"/>
          <w:szCs w:val="28"/>
        </w:rPr>
        <w:t>ы</w:t>
      </w:r>
      <w:r w:rsidRPr="00DA7C7A">
        <w:rPr>
          <w:sz w:val="28"/>
          <w:szCs w:val="28"/>
        </w:rPr>
        <w:t xml:space="preserve"> на</w:t>
      </w:r>
      <w:r w:rsidR="001817C0">
        <w:rPr>
          <w:sz w:val="28"/>
          <w:szCs w:val="28"/>
        </w:rPr>
        <w:t xml:space="preserve"> </w:t>
      </w:r>
      <w:r w:rsidRPr="00173612">
        <w:rPr>
          <w:sz w:val="28"/>
          <w:szCs w:val="28"/>
        </w:rPr>
        <w:t>974 524</w:t>
      </w:r>
      <w:r w:rsidR="000E281C">
        <w:rPr>
          <w:sz w:val="28"/>
          <w:szCs w:val="28"/>
        </w:rPr>
        <w:t> </w:t>
      </w:r>
      <w:r w:rsidRPr="00173612">
        <w:rPr>
          <w:sz w:val="28"/>
          <w:szCs w:val="28"/>
        </w:rPr>
        <w:t>550</w:t>
      </w:r>
      <w:r w:rsidR="000E281C">
        <w:rPr>
          <w:sz w:val="28"/>
          <w:szCs w:val="28"/>
        </w:rPr>
        <w:t>,00</w:t>
      </w:r>
      <w:r w:rsidRPr="00173612">
        <w:rPr>
          <w:sz w:val="28"/>
          <w:szCs w:val="28"/>
        </w:rPr>
        <w:t xml:space="preserve"> </w:t>
      </w:r>
      <w:r w:rsidRPr="00173612">
        <w:rPr>
          <w:sz w:val="28"/>
          <w:szCs w:val="28"/>
        </w:rPr>
        <w:lastRenderedPageBreak/>
        <w:t>рублей</w:t>
      </w:r>
      <w:r>
        <w:rPr>
          <w:sz w:val="28"/>
          <w:szCs w:val="28"/>
        </w:rPr>
        <w:t>,</w:t>
      </w:r>
      <w:r w:rsidR="001817C0">
        <w:rPr>
          <w:sz w:val="28"/>
          <w:szCs w:val="28"/>
        </w:rPr>
        <w:t xml:space="preserve"> в том числе</w:t>
      </w:r>
      <w:r>
        <w:rPr>
          <w:sz w:val="28"/>
          <w:szCs w:val="28"/>
        </w:rPr>
        <w:t xml:space="preserve"> </w:t>
      </w:r>
      <w:r w:rsidRPr="00DA7C7A">
        <w:rPr>
          <w:sz w:val="28"/>
          <w:szCs w:val="28"/>
        </w:rPr>
        <w:t>налоговы</w:t>
      </w:r>
      <w:r w:rsidR="001817C0">
        <w:rPr>
          <w:sz w:val="28"/>
          <w:szCs w:val="28"/>
        </w:rPr>
        <w:t>е</w:t>
      </w:r>
      <w:r w:rsidRPr="00DA7C7A">
        <w:rPr>
          <w:sz w:val="28"/>
          <w:szCs w:val="28"/>
        </w:rPr>
        <w:t xml:space="preserve"> доход</w:t>
      </w:r>
      <w:r w:rsidR="001817C0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8700D1">
        <w:rPr>
          <w:sz w:val="28"/>
          <w:szCs w:val="28"/>
        </w:rPr>
        <w:t xml:space="preserve">на </w:t>
      </w:r>
      <w:r w:rsidRPr="00173612">
        <w:rPr>
          <w:sz w:val="28"/>
          <w:szCs w:val="28"/>
        </w:rPr>
        <w:t>747 833</w:t>
      </w:r>
      <w:r w:rsidR="000E281C">
        <w:rPr>
          <w:sz w:val="28"/>
          <w:szCs w:val="28"/>
        </w:rPr>
        <w:t> </w:t>
      </w:r>
      <w:r w:rsidRPr="00150EA5">
        <w:rPr>
          <w:sz w:val="28"/>
          <w:szCs w:val="28"/>
        </w:rPr>
        <w:t>859</w:t>
      </w:r>
      <w:r w:rsidR="000E281C">
        <w:rPr>
          <w:sz w:val="28"/>
          <w:szCs w:val="28"/>
        </w:rPr>
        <w:t>,00</w:t>
      </w:r>
      <w:r w:rsidRPr="00DA7C7A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,</w:t>
      </w:r>
      <w:r w:rsidR="001817C0">
        <w:rPr>
          <w:sz w:val="28"/>
          <w:szCs w:val="28"/>
        </w:rPr>
        <w:t xml:space="preserve"> </w:t>
      </w:r>
      <w:r>
        <w:rPr>
          <w:sz w:val="28"/>
          <w:szCs w:val="28"/>
        </w:rPr>
        <w:t>неналого</w:t>
      </w:r>
      <w:r w:rsidR="001817C0">
        <w:rPr>
          <w:sz w:val="28"/>
          <w:szCs w:val="28"/>
        </w:rPr>
        <w:t>вые</w:t>
      </w:r>
      <w:r>
        <w:rPr>
          <w:sz w:val="28"/>
          <w:szCs w:val="28"/>
        </w:rPr>
        <w:t xml:space="preserve"> </w:t>
      </w:r>
      <w:r w:rsidRPr="00150EA5">
        <w:rPr>
          <w:sz w:val="28"/>
          <w:szCs w:val="28"/>
        </w:rPr>
        <w:t>доход</w:t>
      </w:r>
      <w:r w:rsidR="001817C0">
        <w:rPr>
          <w:sz w:val="28"/>
          <w:szCs w:val="28"/>
        </w:rPr>
        <w:t>ы</w:t>
      </w:r>
      <w:r w:rsidR="000E281C">
        <w:rPr>
          <w:sz w:val="28"/>
          <w:szCs w:val="28"/>
        </w:rPr>
        <w:t xml:space="preserve"> на</w:t>
      </w:r>
      <w:r w:rsidRPr="00150EA5">
        <w:rPr>
          <w:sz w:val="28"/>
          <w:szCs w:val="28"/>
        </w:rPr>
        <w:t xml:space="preserve"> </w:t>
      </w:r>
      <w:r>
        <w:rPr>
          <w:sz w:val="28"/>
          <w:szCs w:val="28"/>
        </w:rPr>
        <w:t>226</w:t>
      </w:r>
      <w:r w:rsidR="001817C0">
        <w:rPr>
          <w:sz w:val="28"/>
          <w:szCs w:val="28"/>
        </w:rPr>
        <w:t> </w:t>
      </w:r>
      <w:r w:rsidRPr="00150EA5">
        <w:rPr>
          <w:sz w:val="28"/>
          <w:szCs w:val="28"/>
        </w:rPr>
        <w:t>690</w:t>
      </w:r>
      <w:r w:rsidR="000E281C">
        <w:rPr>
          <w:sz w:val="28"/>
          <w:szCs w:val="28"/>
        </w:rPr>
        <w:t> </w:t>
      </w:r>
      <w:r w:rsidRPr="00150EA5">
        <w:rPr>
          <w:sz w:val="28"/>
          <w:szCs w:val="28"/>
        </w:rPr>
        <w:t>691</w:t>
      </w:r>
      <w:r w:rsidR="000E281C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рублей. </w:t>
      </w:r>
    </w:p>
    <w:p w:rsidR="0088345C" w:rsidRPr="00173612" w:rsidRDefault="0088345C" w:rsidP="001817C0">
      <w:pPr>
        <w:ind w:firstLineChars="253" w:firstLine="711"/>
        <w:jc w:val="both"/>
        <w:rPr>
          <w:sz w:val="28"/>
          <w:szCs w:val="28"/>
        </w:rPr>
      </w:pPr>
      <w:r w:rsidRPr="00173612">
        <w:rPr>
          <w:b/>
          <w:i/>
          <w:sz w:val="28"/>
          <w:szCs w:val="28"/>
        </w:rPr>
        <w:t xml:space="preserve">По разделу «Налоги на прибыль, доходы» </w:t>
      </w:r>
      <w:r w:rsidRPr="00173612">
        <w:rPr>
          <w:sz w:val="28"/>
          <w:szCs w:val="28"/>
        </w:rPr>
        <w:t>план поступлений увеличен на 100 000</w:t>
      </w:r>
      <w:r w:rsidR="001817C0">
        <w:rPr>
          <w:sz w:val="28"/>
          <w:szCs w:val="28"/>
        </w:rPr>
        <w:t> </w:t>
      </w:r>
      <w:r w:rsidRPr="00173612">
        <w:rPr>
          <w:sz w:val="28"/>
          <w:szCs w:val="28"/>
        </w:rPr>
        <w:t>000</w:t>
      </w:r>
      <w:r w:rsidR="001817C0">
        <w:rPr>
          <w:sz w:val="28"/>
          <w:szCs w:val="28"/>
        </w:rPr>
        <w:t>,00</w:t>
      </w:r>
      <w:r w:rsidRPr="00173612">
        <w:rPr>
          <w:sz w:val="28"/>
          <w:szCs w:val="28"/>
        </w:rPr>
        <w:t xml:space="preserve"> рублей по налогу на доходы физических лиц за счет роста фонда оплаты труда и уплаты налоговыми агентами налога с доходов физических лиц, пр</w:t>
      </w:r>
      <w:r w:rsidRPr="00173612">
        <w:rPr>
          <w:sz w:val="28"/>
          <w:szCs w:val="28"/>
        </w:rPr>
        <w:t>е</w:t>
      </w:r>
      <w:r w:rsidRPr="00173612">
        <w:rPr>
          <w:sz w:val="28"/>
          <w:szCs w:val="28"/>
        </w:rPr>
        <w:t>вышающих 5 млн. рублей.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173612">
        <w:rPr>
          <w:b/>
          <w:i/>
          <w:sz w:val="28"/>
          <w:szCs w:val="28"/>
        </w:rPr>
        <w:t>По разделу</w:t>
      </w:r>
      <w:r w:rsidRPr="00E74F3C">
        <w:rPr>
          <w:b/>
          <w:i/>
          <w:sz w:val="28"/>
          <w:szCs w:val="28"/>
        </w:rPr>
        <w:t xml:space="preserve"> «Налоги на товары (работы, услуги), реализуемые на территории Российской Федерации»</w:t>
      </w:r>
      <w:r>
        <w:rPr>
          <w:sz w:val="28"/>
          <w:szCs w:val="28"/>
        </w:rPr>
        <w:t xml:space="preserve"> план поступлений уменьшен на                 56 29</w:t>
      </w:r>
      <w:r w:rsidRPr="00684225">
        <w:rPr>
          <w:sz w:val="28"/>
          <w:szCs w:val="28"/>
        </w:rPr>
        <w:t>8</w:t>
      </w:r>
      <w:r w:rsidR="001817C0">
        <w:rPr>
          <w:sz w:val="28"/>
          <w:szCs w:val="28"/>
        </w:rPr>
        <w:t> </w:t>
      </w:r>
      <w:r w:rsidRPr="00684225">
        <w:rPr>
          <w:sz w:val="28"/>
          <w:szCs w:val="28"/>
        </w:rPr>
        <w:t>758</w:t>
      </w:r>
      <w:r w:rsidR="001817C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в том числе:</w:t>
      </w:r>
    </w:p>
    <w:p w:rsidR="001817C0" w:rsidRDefault="001817C0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акцизам на </w:t>
      </w:r>
      <w:r w:rsidRPr="00D16706">
        <w:rPr>
          <w:sz w:val="28"/>
          <w:szCs w:val="28"/>
        </w:rPr>
        <w:t>пиво</w:t>
      </w:r>
      <w:r>
        <w:rPr>
          <w:sz w:val="28"/>
          <w:szCs w:val="28"/>
        </w:rPr>
        <w:t xml:space="preserve"> план уменьшен на 83 38</w:t>
      </w:r>
      <w:r w:rsidRPr="00684225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684225">
        <w:rPr>
          <w:sz w:val="28"/>
          <w:szCs w:val="28"/>
        </w:rPr>
        <w:t>758</w:t>
      </w:r>
      <w:r>
        <w:rPr>
          <w:sz w:val="28"/>
          <w:szCs w:val="28"/>
        </w:rPr>
        <w:t>,00 рублей в связи со снижением объемов реализации продукции основным налогоплательщиком    АО «Брянскпиво»;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акцизам на сидр, пуаре, медовуху план увеличен на 23 976 000 рублей за счет роста объемов реализации продукции ООО «Злынковский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вод новых технологий по производству вин и напитков «Каскад»;</w:t>
      </w:r>
    </w:p>
    <w:p w:rsidR="0088345C" w:rsidRPr="00DA7C7A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акцизам на жидкую сталь план увеличен на 3 109 000 рублей</w:t>
      </w:r>
      <w:r w:rsidR="00AA2B1A">
        <w:rPr>
          <w:sz w:val="28"/>
          <w:szCs w:val="28"/>
        </w:rPr>
        <w:t xml:space="preserve"> (</w:t>
      </w:r>
      <w:r>
        <w:rPr>
          <w:sz w:val="28"/>
          <w:szCs w:val="28"/>
        </w:rPr>
        <w:t>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ступления ООО «Бежицкая сталь»</w:t>
      </w:r>
      <w:r w:rsidR="00AA2B1A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8345C" w:rsidRPr="00906F33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E74F3C">
        <w:rPr>
          <w:b/>
          <w:i/>
          <w:sz w:val="28"/>
          <w:szCs w:val="28"/>
        </w:rPr>
        <w:t>По разделу «Налоги на совокупный доход»</w:t>
      </w:r>
      <w:r w:rsidRPr="00906F33">
        <w:rPr>
          <w:sz w:val="28"/>
          <w:szCs w:val="28"/>
        </w:rPr>
        <w:t xml:space="preserve"> план поступлений увел</w:t>
      </w:r>
      <w:r w:rsidRPr="00906F33">
        <w:rPr>
          <w:sz w:val="28"/>
          <w:szCs w:val="28"/>
        </w:rPr>
        <w:t>и</w:t>
      </w:r>
      <w:r w:rsidRPr="00906F33">
        <w:rPr>
          <w:sz w:val="28"/>
          <w:szCs w:val="28"/>
        </w:rPr>
        <w:t xml:space="preserve">чен на </w:t>
      </w:r>
      <w:r>
        <w:rPr>
          <w:sz w:val="28"/>
          <w:szCs w:val="28"/>
        </w:rPr>
        <w:t>696 942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 w:rsidRPr="00906F33">
        <w:rPr>
          <w:sz w:val="28"/>
          <w:szCs w:val="28"/>
        </w:rPr>
        <w:t xml:space="preserve"> рублей, в том числе: 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</w:t>
      </w:r>
      <w:r w:rsidRPr="00906F33">
        <w:rPr>
          <w:sz w:val="28"/>
          <w:szCs w:val="28"/>
        </w:rPr>
        <w:t>алогу, взимаемому в связи с применением упрощенной системы налогообложения</w:t>
      </w:r>
      <w:r w:rsidR="00AA2B1A">
        <w:rPr>
          <w:sz w:val="28"/>
          <w:szCs w:val="28"/>
        </w:rPr>
        <w:t>,</w:t>
      </w:r>
      <w:r w:rsidRPr="00906F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план </w:t>
      </w:r>
      <w:r w:rsidRPr="00906F33">
        <w:rPr>
          <w:sz w:val="28"/>
          <w:szCs w:val="28"/>
        </w:rPr>
        <w:t xml:space="preserve">увеличен на </w:t>
      </w:r>
      <w:r>
        <w:rPr>
          <w:sz w:val="28"/>
          <w:szCs w:val="28"/>
        </w:rPr>
        <w:t>653</w:t>
      </w:r>
      <w:r w:rsidRPr="009C74B5">
        <w:rPr>
          <w:sz w:val="28"/>
          <w:szCs w:val="28"/>
        </w:rPr>
        <w:t> </w:t>
      </w:r>
      <w:r>
        <w:rPr>
          <w:sz w:val="28"/>
          <w:szCs w:val="28"/>
        </w:rPr>
        <w:t>295</w:t>
      </w:r>
      <w:r w:rsidR="00AA2B1A">
        <w:rPr>
          <w:sz w:val="28"/>
          <w:szCs w:val="28"/>
        </w:rPr>
        <w:t> </w:t>
      </w:r>
      <w:r w:rsidRPr="009C74B5"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 w:rsidRPr="00906F33">
        <w:rPr>
          <w:sz w:val="28"/>
          <w:szCs w:val="28"/>
        </w:rPr>
        <w:t xml:space="preserve"> рублей</w:t>
      </w:r>
      <w:r w:rsidRPr="009567BB">
        <w:rPr>
          <w:sz w:val="28"/>
          <w:szCs w:val="28"/>
        </w:rPr>
        <w:t xml:space="preserve">, что обусловлено ростом налоговой базы и постановкой на налоговый учет </w:t>
      </w:r>
      <w:r>
        <w:rPr>
          <w:sz w:val="28"/>
          <w:szCs w:val="28"/>
        </w:rPr>
        <w:t>в конце 2021 года новых</w:t>
      </w:r>
      <w:r w:rsidRPr="009567BB">
        <w:rPr>
          <w:sz w:val="28"/>
          <w:szCs w:val="28"/>
        </w:rPr>
        <w:t xml:space="preserve"> налогоплательщиков, применяющих упрощенную систему налогоо</w:t>
      </w:r>
      <w:r w:rsidRPr="009567BB">
        <w:rPr>
          <w:sz w:val="28"/>
          <w:szCs w:val="28"/>
        </w:rPr>
        <w:t>б</w:t>
      </w:r>
      <w:r w:rsidRPr="009567BB">
        <w:rPr>
          <w:sz w:val="28"/>
          <w:szCs w:val="28"/>
        </w:rPr>
        <w:t>ложения</w:t>
      </w:r>
      <w:r>
        <w:rPr>
          <w:sz w:val="28"/>
          <w:szCs w:val="28"/>
        </w:rPr>
        <w:t>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налогу на профессиональный доход </w:t>
      </w:r>
      <w:r w:rsidR="00C17742">
        <w:rPr>
          <w:sz w:val="28"/>
          <w:szCs w:val="28"/>
        </w:rPr>
        <w:t xml:space="preserve">план </w:t>
      </w:r>
      <w:r>
        <w:rPr>
          <w:sz w:val="28"/>
          <w:szCs w:val="28"/>
        </w:rPr>
        <w:t>увеличен на 43 647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 рублей</w:t>
      </w:r>
      <w:r>
        <w:rPr>
          <w:sz w:val="28"/>
          <w:szCs w:val="28"/>
        </w:rPr>
        <w:t>, что обусловлено увеличением количества налогоплательщиков,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няющих данный режим налогообложения.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E74F3C">
        <w:rPr>
          <w:b/>
          <w:i/>
          <w:sz w:val="28"/>
          <w:szCs w:val="28"/>
        </w:rPr>
        <w:t>По разделу «Налоги на имущество»</w:t>
      </w:r>
      <w:r>
        <w:rPr>
          <w:sz w:val="28"/>
          <w:szCs w:val="28"/>
        </w:rPr>
        <w:t xml:space="preserve"> план поступлений увеличен на        79 694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в том числе: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налогу на имущество организаций план увеличен на 130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595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 </w:t>
      </w:r>
      <w:r w:rsidR="004C30A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за счет роста налогооблагаемой базы по налогопл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тельщикам (постановка на налоговый учет объектов недвижимости), в том числе реализующим инвестиционные проекты (ПАО «Федеральная сетевая компания единой энергетической системы», ООО «Брянская мясная комп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ния», ООО «Брянский бройлер», а также увеличени</w:t>
      </w:r>
      <w:r w:rsidR="00AA2B1A">
        <w:rPr>
          <w:sz w:val="28"/>
          <w:szCs w:val="28"/>
        </w:rPr>
        <w:t>я</w:t>
      </w:r>
      <w:r>
        <w:rPr>
          <w:sz w:val="28"/>
          <w:szCs w:val="28"/>
        </w:rPr>
        <w:t xml:space="preserve"> остаточной стоимости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средств по отдельным налогоплательщикам (АО «Транснефть-Дружба»);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транспортному налогу план уменьшен на 50 000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в связи с установлением налоговых льгот </w:t>
      </w:r>
      <w:r w:rsidRPr="00284FEE">
        <w:rPr>
          <w:sz w:val="28"/>
          <w:szCs w:val="28"/>
        </w:rPr>
        <w:t>граждан</w:t>
      </w:r>
      <w:r>
        <w:rPr>
          <w:sz w:val="28"/>
          <w:szCs w:val="28"/>
        </w:rPr>
        <w:t>ам</w:t>
      </w:r>
      <w:r w:rsidRPr="00284FEE">
        <w:rPr>
          <w:sz w:val="28"/>
          <w:szCs w:val="28"/>
        </w:rPr>
        <w:t xml:space="preserve"> Российской Федерации, призванных на военную службу по мобилизации в Вооруженные Силы Ро</w:t>
      </w:r>
      <w:r w:rsidRPr="00284FEE">
        <w:rPr>
          <w:sz w:val="28"/>
          <w:szCs w:val="28"/>
        </w:rPr>
        <w:t>с</w:t>
      </w:r>
      <w:r w:rsidRPr="00284FEE">
        <w:rPr>
          <w:sz w:val="28"/>
          <w:szCs w:val="28"/>
        </w:rPr>
        <w:t>сийской Федераци</w:t>
      </w:r>
      <w:r>
        <w:rPr>
          <w:sz w:val="28"/>
          <w:szCs w:val="28"/>
        </w:rPr>
        <w:t>и</w:t>
      </w:r>
      <w:r w:rsidR="004C30AF">
        <w:rPr>
          <w:sz w:val="28"/>
          <w:szCs w:val="28"/>
        </w:rPr>
        <w:t>,</w:t>
      </w:r>
      <w:r>
        <w:rPr>
          <w:sz w:val="28"/>
          <w:szCs w:val="28"/>
        </w:rPr>
        <w:t xml:space="preserve"> и </w:t>
      </w:r>
      <w:r w:rsidRPr="00C00C03">
        <w:rPr>
          <w:sz w:val="28"/>
          <w:szCs w:val="28"/>
        </w:rPr>
        <w:t>расшир</w:t>
      </w:r>
      <w:r>
        <w:rPr>
          <w:sz w:val="28"/>
          <w:szCs w:val="28"/>
        </w:rPr>
        <w:t>ением льготы социальным категориям граждан (увеличение ограничения мощности по легковым автомобилям с</w:t>
      </w:r>
      <w:r w:rsidR="00C17742">
        <w:rPr>
          <w:sz w:val="28"/>
          <w:szCs w:val="28"/>
        </w:rPr>
        <w:t>о</w:t>
      </w:r>
      <w:r>
        <w:rPr>
          <w:sz w:val="28"/>
          <w:szCs w:val="28"/>
        </w:rPr>
        <w:t xml:space="preserve"> 100 л.с. до 150 л.с);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налогу на игорный бизнес план уменьшен на 901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 в связи со сн</w:t>
      </w:r>
      <w:r w:rsidR="00C17742">
        <w:rPr>
          <w:sz w:val="28"/>
          <w:szCs w:val="28"/>
        </w:rPr>
        <w:t xml:space="preserve">ятием с налогового учета </w:t>
      </w:r>
      <w:r>
        <w:rPr>
          <w:sz w:val="28"/>
          <w:szCs w:val="28"/>
        </w:rPr>
        <w:t>отдельных обосо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ленных подразделений ООО «Букмекер Паб».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A76C4A">
        <w:rPr>
          <w:b/>
          <w:i/>
          <w:sz w:val="28"/>
          <w:szCs w:val="28"/>
        </w:rPr>
        <w:lastRenderedPageBreak/>
        <w:t>По разделу «Налоги, сборы и регулярные платежи за пользование природными ресурсами»</w:t>
      </w:r>
      <w:r>
        <w:rPr>
          <w:sz w:val="28"/>
          <w:szCs w:val="28"/>
        </w:rPr>
        <w:t xml:space="preserve"> план поступлений увеличен на 8 153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в том числе: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н</w:t>
      </w:r>
      <w:r w:rsidRPr="00A76C4A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A76C4A">
        <w:rPr>
          <w:sz w:val="28"/>
          <w:szCs w:val="28"/>
        </w:rPr>
        <w:t xml:space="preserve"> на добычу полезных ископаемых</w:t>
      </w:r>
      <w:r>
        <w:rPr>
          <w:sz w:val="28"/>
          <w:szCs w:val="28"/>
        </w:rPr>
        <w:t xml:space="preserve"> план увеличен на 8 777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 </w:t>
      </w:r>
      <w:r w:rsidR="006A28EE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за счет увеличения объемов добычи полезных ископа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мых и стоимости добытых полезных ископаемых АО «Мальцовский портландц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мент»;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с</w:t>
      </w:r>
      <w:r w:rsidRPr="00A76C4A">
        <w:rPr>
          <w:sz w:val="28"/>
          <w:szCs w:val="28"/>
        </w:rPr>
        <w:t>бор</w:t>
      </w:r>
      <w:r>
        <w:rPr>
          <w:sz w:val="28"/>
          <w:szCs w:val="28"/>
        </w:rPr>
        <w:t>у</w:t>
      </w:r>
      <w:r w:rsidRPr="00A76C4A">
        <w:rPr>
          <w:sz w:val="28"/>
          <w:szCs w:val="28"/>
        </w:rPr>
        <w:t xml:space="preserve"> за пользование объектами животного мира</w:t>
      </w:r>
      <w:r>
        <w:rPr>
          <w:sz w:val="28"/>
          <w:szCs w:val="28"/>
        </w:rPr>
        <w:t xml:space="preserve"> план уменьшен на              624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за счет выдачи разрешений на охоту в меньшем размере, чем планировалось.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8E18E3">
        <w:rPr>
          <w:b/>
          <w:i/>
          <w:sz w:val="28"/>
          <w:szCs w:val="28"/>
        </w:rPr>
        <w:t>По разделу «Государственная пошлина»</w:t>
      </w:r>
      <w:r>
        <w:rPr>
          <w:sz w:val="28"/>
          <w:szCs w:val="28"/>
        </w:rPr>
        <w:t xml:space="preserve"> план поступлений уменьшен на  80 656</w:t>
      </w:r>
      <w:r w:rsidR="00AA2B1A">
        <w:rPr>
          <w:sz w:val="28"/>
          <w:szCs w:val="28"/>
        </w:rPr>
        <w:t> </w:t>
      </w:r>
      <w:r>
        <w:rPr>
          <w:sz w:val="28"/>
          <w:szCs w:val="28"/>
        </w:rPr>
        <w:t>383</w:t>
      </w:r>
      <w:r w:rsidR="00AA2B1A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</w:t>
      </w:r>
      <w:r w:rsidR="00AA2B1A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A26E09">
        <w:rPr>
          <w:sz w:val="28"/>
          <w:szCs w:val="28"/>
        </w:rPr>
        <w:t>в связи с уменьшением количества обращений юр</w:t>
      </w:r>
      <w:r w:rsidRPr="00A26E09">
        <w:rPr>
          <w:sz w:val="28"/>
          <w:szCs w:val="28"/>
        </w:rPr>
        <w:t>и</w:t>
      </w:r>
      <w:r w:rsidRPr="00A26E09">
        <w:rPr>
          <w:sz w:val="28"/>
          <w:szCs w:val="28"/>
        </w:rPr>
        <w:t>дических и физических лиц для совершения юридически значимых действий</w:t>
      </w:r>
      <w:r>
        <w:rPr>
          <w:sz w:val="28"/>
          <w:szCs w:val="28"/>
        </w:rPr>
        <w:t>.</w:t>
      </w:r>
      <w:r w:rsidRPr="00A26E09">
        <w:rPr>
          <w:sz w:val="28"/>
          <w:szCs w:val="28"/>
        </w:rPr>
        <w:t xml:space="preserve"> </w:t>
      </w:r>
    </w:p>
    <w:p w:rsidR="0088345C" w:rsidRPr="00A26E09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2B1979">
        <w:rPr>
          <w:b/>
          <w:i/>
          <w:sz w:val="28"/>
          <w:szCs w:val="28"/>
        </w:rPr>
        <w:t>По разделу «Доходы от использования имущества, находящегося в государственной и муниципальной собственности»</w:t>
      </w:r>
      <w:r w:rsidRPr="002B1979">
        <w:rPr>
          <w:sz w:val="28"/>
          <w:szCs w:val="28"/>
        </w:rPr>
        <w:t xml:space="preserve"> план поступлений увеличен на </w:t>
      </w:r>
      <w:r>
        <w:rPr>
          <w:sz w:val="28"/>
          <w:szCs w:val="28"/>
        </w:rPr>
        <w:t>2 218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2B1979">
        <w:rPr>
          <w:sz w:val="28"/>
          <w:szCs w:val="28"/>
        </w:rPr>
        <w:t xml:space="preserve"> рублей, в том числе:</w:t>
      </w:r>
    </w:p>
    <w:p w:rsidR="0088345C" w:rsidRPr="00C33521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Pr="00C33521">
        <w:rPr>
          <w:sz w:val="28"/>
          <w:szCs w:val="28"/>
        </w:rPr>
        <w:t>роцент</w:t>
      </w:r>
      <w:r>
        <w:rPr>
          <w:sz w:val="28"/>
          <w:szCs w:val="28"/>
        </w:rPr>
        <w:t>ам,</w:t>
      </w:r>
      <w:r w:rsidRPr="00C33521">
        <w:rPr>
          <w:sz w:val="28"/>
          <w:szCs w:val="28"/>
        </w:rPr>
        <w:t xml:space="preserve"> полученны</w:t>
      </w:r>
      <w:r>
        <w:rPr>
          <w:sz w:val="28"/>
          <w:szCs w:val="28"/>
        </w:rPr>
        <w:t>м</w:t>
      </w:r>
      <w:r w:rsidRPr="00C33521">
        <w:rPr>
          <w:sz w:val="28"/>
          <w:szCs w:val="28"/>
        </w:rPr>
        <w:t xml:space="preserve"> от предоставления бюджетных кредитов внутри страны за счет средств бюджетов субъектов Российской Федерации</w:t>
      </w:r>
      <w:r w:rsidR="00A5716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D270AB">
        <w:rPr>
          <w:sz w:val="28"/>
          <w:szCs w:val="28"/>
        </w:rPr>
        <w:t>план увеличен</w:t>
      </w:r>
      <w:r w:rsidR="00A57167">
        <w:rPr>
          <w:sz w:val="28"/>
          <w:szCs w:val="28"/>
        </w:rPr>
        <w:t xml:space="preserve"> на</w:t>
      </w:r>
      <w:r w:rsidR="00D270AB">
        <w:rPr>
          <w:sz w:val="28"/>
          <w:szCs w:val="28"/>
        </w:rPr>
        <w:t xml:space="preserve"> </w:t>
      </w:r>
      <w:r w:rsidR="00A57167">
        <w:rPr>
          <w:sz w:val="28"/>
          <w:szCs w:val="28"/>
        </w:rPr>
        <w:t>736 915,49 рублей</w:t>
      </w:r>
      <w:r>
        <w:rPr>
          <w:sz w:val="28"/>
          <w:szCs w:val="28"/>
        </w:rPr>
        <w:t xml:space="preserve"> в связи с выдачей бюджетных кредитов муниципальным образованиям в 2022 году;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6EA5">
        <w:rPr>
          <w:sz w:val="28"/>
          <w:szCs w:val="28"/>
        </w:rPr>
        <w:t xml:space="preserve">о </w:t>
      </w:r>
      <w:r>
        <w:rPr>
          <w:sz w:val="28"/>
          <w:szCs w:val="28"/>
        </w:rPr>
        <w:t>д</w:t>
      </w:r>
      <w:r w:rsidRPr="00A26E09">
        <w:rPr>
          <w:sz w:val="28"/>
          <w:szCs w:val="28"/>
        </w:rPr>
        <w:t>оход</w:t>
      </w:r>
      <w:r>
        <w:rPr>
          <w:sz w:val="28"/>
          <w:szCs w:val="28"/>
        </w:rPr>
        <w:t>ам</w:t>
      </w:r>
      <w:r w:rsidRPr="00A26E09">
        <w:rPr>
          <w:sz w:val="28"/>
          <w:szCs w:val="28"/>
        </w:rPr>
        <w:t xml:space="preserve"> от перечисления части прибыли, остающейся после упл</w:t>
      </w:r>
      <w:r w:rsidRPr="00A26E09">
        <w:rPr>
          <w:sz w:val="28"/>
          <w:szCs w:val="28"/>
        </w:rPr>
        <w:t>а</w:t>
      </w:r>
      <w:r w:rsidRPr="00A26E09">
        <w:rPr>
          <w:sz w:val="28"/>
          <w:szCs w:val="28"/>
        </w:rPr>
        <w:t>ты налогов и иных обязательных платежей государственных унитарных пре</w:t>
      </w:r>
      <w:r w:rsidRPr="00A26E09">
        <w:rPr>
          <w:sz w:val="28"/>
          <w:szCs w:val="28"/>
        </w:rPr>
        <w:t>д</w:t>
      </w:r>
      <w:r w:rsidRPr="00A26E09">
        <w:rPr>
          <w:sz w:val="28"/>
          <w:szCs w:val="28"/>
        </w:rPr>
        <w:t>приятий субъектов Российской Федерации</w:t>
      </w:r>
      <w:r w:rsidR="00A57167">
        <w:rPr>
          <w:sz w:val="28"/>
          <w:szCs w:val="28"/>
        </w:rPr>
        <w:t>,</w:t>
      </w:r>
      <w:r w:rsidR="00D270AB">
        <w:rPr>
          <w:sz w:val="28"/>
          <w:szCs w:val="28"/>
        </w:rPr>
        <w:t xml:space="preserve"> план увеличен</w:t>
      </w:r>
      <w:r>
        <w:rPr>
          <w:sz w:val="28"/>
          <w:szCs w:val="28"/>
        </w:rPr>
        <w:t xml:space="preserve"> </w:t>
      </w:r>
      <w:r w:rsidRPr="00476EA5">
        <w:rPr>
          <w:sz w:val="28"/>
          <w:szCs w:val="28"/>
        </w:rPr>
        <w:t>на 12 551</w:t>
      </w:r>
      <w:r w:rsidR="00D270AB">
        <w:rPr>
          <w:sz w:val="28"/>
          <w:szCs w:val="28"/>
        </w:rPr>
        <w:t> </w:t>
      </w:r>
      <w:r w:rsidRPr="00476EA5"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476EA5">
        <w:rPr>
          <w:sz w:val="28"/>
          <w:szCs w:val="28"/>
        </w:rPr>
        <w:t xml:space="preserve"> рублей за счет получения чистой прибыли </w:t>
      </w:r>
      <w:r>
        <w:rPr>
          <w:sz w:val="28"/>
          <w:szCs w:val="28"/>
        </w:rPr>
        <w:t>ГУП «Брянскфармация</w:t>
      </w:r>
      <w:r w:rsidR="00C17742">
        <w:rPr>
          <w:sz w:val="28"/>
          <w:szCs w:val="28"/>
        </w:rPr>
        <w:t>»</w:t>
      </w:r>
      <w:r w:rsidRPr="00476EA5">
        <w:rPr>
          <w:sz w:val="28"/>
          <w:szCs w:val="28"/>
        </w:rPr>
        <w:t xml:space="preserve"> в большем</w:t>
      </w:r>
      <w:r>
        <w:rPr>
          <w:sz w:val="28"/>
          <w:szCs w:val="28"/>
        </w:rPr>
        <w:t xml:space="preserve"> объеме, чем 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нировалось;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6EA5">
        <w:rPr>
          <w:sz w:val="28"/>
          <w:szCs w:val="28"/>
        </w:rPr>
        <w:t>о прочим доходам от использования имущества, находящегося в собственности субъекта</w:t>
      </w:r>
      <w:r w:rsidR="00A57167">
        <w:rPr>
          <w:sz w:val="28"/>
          <w:szCs w:val="28"/>
        </w:rPr>
        <w:t>,</w:t>
      </w:r>
      <w:r w:rsidR="00D270AB">
        <w:rPr>
          <w:sz w:val="28"/>
          <w:szCs w:val="28"/>
        </w:rPr>
        <w:t xml:space="preserve"> план увеличен</w:t>
      </w:r>
      <w:r w:rsidRPr="005A6A6B">
        <w:t xml:space="preserve"> </w:t>
      </w:r>
      <w:r w:rsidRPr="005A6A6B">
        <w:rPr>
          <w:sz w:val="28"/>
          <w:szCs w:val="28"/>
        </w:rPr>
        <w:t xml:space="preserve">на </w:t>
      </w:r>
      <w:r>
        <w:rPr>
          <w:sz w:val="28"/>
          <w:szCs w:val="28"/>
        </w:rPr>
        <w:t>644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5A6A6B">
        <w:rPr>
          <w:sz w:val="28"/>
          <w:szCs w:val="28"/>
        </w:rPr>
        <w:t xml:space="preserve"> рублей за счет погаш</w:t>
      </w:r>
      <w:r w:rsidRPr="005A6A6B">
        <w:rPr>
          <w:sz w:val="28"/>
          <w:szCs w:val="28"/>
        </w:rPr>
        <w:t>е</w:t>
      </w:r>
      <w:r w:rsidRPr="005A6A6B">
        <w:rPr>
          <w:sz w:val="28"/>
          <w:szCs w:val="28"/>
        </w:rPr>
        <w:t>ни</w:t>
      </w:r>
      <w:r>
        <w:rPr>
          <w:sz w:val="28"/>
          <w:szCs w:val="28"/>
        </w:rPr>
        <w:t xml:space="preserve">я </w:t>
      </w:r>
      <w:r w:rsidRPr="005A6A6B">
        <w:rPr>
          <w:sz w:val="28"/>
          <w:szCs w:val="28"/>
        </w:rPr>
        <w:t>задолженности за аренду движимого имущества в большем объеме;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B1979">
        <w:rPr>
          <w:sz w:val="28"/>
          <w:szCs w:val="28"/>
        </w:rPr>
        <w:t>о доходам в виде прибыли, приходящейся на доли в уставных (скл</w:t>
      </w:r>
      <w:r w:rsidRPr="002B1979">
        <w:rPr>
          <w:sz w:val="28"/>
          <w:szCs w:val="28"/>
        </w:rPr>
        <w:t>а</w:t>
      </w:r>
      <w:r w:rsidRPr="002B1979">
        <w:rPr>
          <w:sz w:val="28"/>
          <w:szCs w:val="28"/>
        </w:rPr>
        <w:t>дочных) капиталах хозяйственных товариществ и обществ, или дивидендов по акциям, принадлежащим субъектам Российской Федерации, план умен</w:t>
      </w:r>
      <w:r w:rsidRPr="002B1979">
        <w:rPr>
          <w:sz w:val="28"/>
          <w:szCs w:val="28"/>
        </w:rPr>
        <w:t>ь</w:t>
      </w:r>
      <w:r w:rsidRPr="002B1979">
        <w:rPr>
          <w:sz w:val="28"/>
          <w:szCs w:val="28"/>
        </w:rPr>
        <w:t xml:space="preserve">шен на </w:t>
      </w:r>
      <w:r>
        <w:rPr>
          <w:sz w:val="28"/>
          <w:szCs w:val="28"/>
        </w:rPr>
        <w:t>10 371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2B1979">
        <w:rPr>
          <w:sz w:val="28"/>
          <w:szCs w:val="28"/>
        </w:rPr>
        <w:t xml:space="preserve"> рублей </w:t>
      </w:r>
      <w:r>
        <w:rPr>
          <w:sz w:val="28"/>
          <w:szCs w:val="28"/>
        </w:rPr>
        <w:t>за счет</w:t>
      </w:r>
      <w:r w:rsidRPr="002B1979">
        <w:rPr>
          <w:sz w:val="28"/>
          <w:szCs w:val="28"/>
        </w:rPr>
        <w:t xml:space="preserve"> снижени</w:t>
      </w:r>
      <w:r>
        <w:rPr>
          <w:sz w:val="28"/>
          <w:szCs w:val="28"/>
        </w:rPr>
        <w:t>я</w:t>
      </w:r>
      <w:r w:rsidRPr="002B19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поступлений дивидендов; 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A6A6B">
        <w:rPr>
          <w:sz w:val="28"/>
          <w:szCs w:val="28"/>
        </w:rPr>
        <w:t>о доходам от сдачи в аренду имущества, находящегося в операти</w:t>
      </w:r>
      <w:r w:rsidRPr="005A6A6B">
        <w:rPr>
          <w:sz w:val="28"/>
          <w:szCs w:val="28"/>
        </w:rPr>
        <w:t>в</w:t>
      </w:r>
      <w:r w:rsidRPr="005A6A6B">
        <w:rPr>
          <w:sz w:val="28"/>
          <w:szCs w:val="28"/>
        </w:rPr>
        <w:t>ном управлении органов государственной власти субъектов Российской Федерации и созданных ими учреждений (за исключением имущества бюдже</w:t>
      </w:r>
      <w:r w:rsidRPr="005A6A6B">
        <w:rPr>
          <w:sz w:val="28"/>
          <w:szCs w:val="28"/>
        </w:rPr>
        <w:t>т</w:t>
      </w:r>
      <w:r w:rsidRPr="005A6A6B">
        <w:rPr>
          <w:sz w:val="28"/>
          <w:szCs w:val="28"/>
        </w:rPr>
        <w:t>ных и автономных учреждений субъектов Российской Федерации)</w:t>
      </w:r>
      <w:r w:rsidR="00A57167">
        <w:rPr>
          <w:sz w:val="28"/>
          <w:szCs w:val="28"/>
        </w:rPr>
        <w:t>,</w:t>
      </w:r>
      <w:r w:rsidRPr="005A6A6B">
        <w:rPr>
          <w:sz w:val="28"/>
          <w:szCs w:val="28"/>
        </w:rPr>
        <w:t xml:space="preserve"> план уменьшен на 2</w:t>
      </w:r>
      <w:r>
        <w:rPr>
          <w:sz w:val="28"/>
          <w:szCs w:val="28"/>
        </w:rPr>
        <w:t>29 915,49</w:t>
      </w:r>
      <w:r w:rsidRPr="005A6A6B">
        <w:rPr>
          <w:sz w:val="28"/>
          <w:szCs w:val="28"/>
        </w:rPr>
        <w:t xml:space="preserve"> рубл</w:t>
      </w:r>
      <w:r>
        <w:rPr>
          <w:sz w:val="28"/>
          <w:szCs w:val="28"/>
        </w:rPr>
        <w:t>я</w:t>
      </w:r>
      <w:r w:rsidRPr="005A6A6B">
        <w:rPr>
          <w:sz w:val="28"/>
          <w:szCs w:val="28"/>
        </w:rPr>
        <w:t xml:space="preserve"> в связи с расторжением договоров аренды;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2B1979">
        <w:rPr>
          <w:sz w:val="28"/>
          <w:szCs w:val="28"/>
        </w:rPr>
        <w:t>о доходам от сдачи в аренду имущества, составляющего казну субъе</w:t>
      </w:r>
      <w:r w:rsidRPr="002B1979">
        <w:rPr>
          <w:sz w:val="28"/>
          <w:szCs w:val="28"/>
        </w:rPr>
        <w:t>к</w:t>
      </w:r>
      <w:r w:rsidRPr="002B1979">
        <w:rPr>
          <w:sz w:val="28"/>
          <w:szCs w:val="28"/>
        </w:rPr>
        <w:t xml:space="preserve">та Российской Федерации, план уменьшен на </w:t>
      </w:r>
      <w:r>
        <w:rPr>
          <w:sz w:val="28"/>
          <w:szCs w:val="28"/>
        </w:rPr>
        <w:t>1 113</w:t>
      </w:r>
      <w:r w:rsidR="00D270AB">
        <w:rPr>
          <w:sz w:val="28"/>
          <w:szCs w:val="28"/>
        </w:rPr>
        <w:t> </w:t>
      </w:r>
      <w:r w:rsidRPr="002B1979"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2B1979">
        <w:rPr>
          <w:sz w:val="28"/>
          <w:szCs w:val="28"/>
        </w:rPr>
        <w:t xml:space="preserve"> рублей в связи</w:t>
      </w:r>
      <w:r w:rsidRPr="0076437E">
        <w:t xml:space="preserve"> </w:t>
      </w:r>
      <w:r w:rsidRPr="0076437E">
        <w:rPr>
          <w:sz w:val="28"/>
          <w:szCs w:val="28"/>
        </w:rPr>
        <w:t>с передачей объекта недвижимости в оперативное управление ГБПОУ «Бря</w:t>
      </w:r>
      <w:r w:rsidRPr="0076437E">
        <w:rPr>
          <w:sz w:val="28"/>
          <w:szCs w:val="28"/>
        </w:rPr>
        <w:t>н</w:t>
      </w:r>
      <w:r w:rsidRPr="0076437E">
        <w:rPr>
          <w:sz w:val="28"/>
          <w:szCs w:val="28"/>
        </w:rPr>
        <w:t>ский областной колледж искусств», а также выкупа арендаторами аренду</w:t>
      </w:r>
      <w:r w:rsidRPr="0076437E">
        <w:rPr>
          <w:sz w:val="28"/>
          <w:szCs w:val="28"/>
        </w:rPr>
        <w:t>е</w:t>
      </w:r>
      <w:r w:rsidRPr="0076437E">
        <w:rPr>
          <w:sz w:val="28"/>
          <w:szCs w:val="28"/>
        </w:rPr>
        <w:t>мого имущества</w:t>
      </w:r>
      <w:r>
        <w:rPr>
          <w:sz w:val="28"/>
          <w:szCs w:val="28"/>
        </w:rPr>
        <w:t>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2B1979">
        <w:rPr>
          <w:b/>
          <w:i/>
          <w:sz w:val="28"/>
          <w:szCs w:val="28"/>
        </w:rPr>
        <w:lastRenderedPageBreak/>
        <w:t>По разделу «Платежи при пользовании природными ресурсами»</w:t>
      </w:r>
      <w:r w:rsidRPr="002B1979">
        <w:rPr>
          <w:sz w:val="28"/>
          <w:szCs w:val="28"/>
        </w:rPr>
        <w:t xml:space="preserve"> план поступлений увеличен на </w:t>
      </w:r>
      <w:r>
        <w:rPr>
          <w:sz w:val="28"/>
          <w:szCs w:val="28"/>
        </w:rPr>
        <w:t>118 116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2B1979">
        <w:rPr>
          <w:sz w:val="28"/>
          <w:szCs w:val="28"/>
        </w:rPr>
        <w:t xml:space="preserve"> рублей, в том числе: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</w:t>
      </w:r>
      <w:r w:rsidRPr="003929A9">
        <w:rPr>
          <w:sz w:val="28"/>
          <w:szCs w:val="28"/>
        </w:rPr>
        <w:t>лат</w:t>
      </w:r>
      <w:r>
        <w:rPr>
          <w:sz w:val="28"/>
          <w:szCs w:val="28"/>
        </w:rPr>
        <w:t>е</w:t>
      </w:r>
      <w:r w:rsidRPr="003929A9">
        <w:rPr>
          <w:sz w:val="28"/>
          <w:szCs w:val="28"/>
        </w:rPr>
        <w:t xml:space="preserve"> за негативное воздействие на окружающую среду</w:t>
      </w:r>
      <w:r>
        <w:rPr>
          <w:sz w:val="28"/>
          <w:szCs w:val="28"/>
        </w:rPr>
        <w:t xml:space="preserve"> план 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личен на 7 466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за счет погашения задолженности в большем объеме, чем планировалось;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DA7C7A">
        <w:rPr>
          <w:sz w:val="28"/>
          <w:szCs w:val="28"/>
        </w:rPr>
        <w:t xml:space="preserve">по плате за использование лесов план увеличен на </w:t>
      </w:r>
      <w:r>
        <w:rPr>
          <w:sz w:val="28"/>
          <w:szCs w:val="28"/>
        </w:rPr>
        <w:t>115 498</w:t>
      </w:r>
      <w:r w:rsidR="00D270AB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D270AB">
        <w:rPr>
          <w:sz w:val="28"/>
          <w:szCs w:val="28"/>
        </w:rPr>
        <w:t>,00</w:t>
      </w:r>
      <w:r w:rsidRPr="00DA7C7A">
        <w:rPr>
          <w:sz w:val="28"/>
          <w:szCs w:val="28"/>
        </w:rPr>
        <w:t xml:space="preserve"> ру</w:t>
      </w:r>
      <w:r w:rsidRPr="00DA7C7A">
        <w:rPr>
          <w:sz w:val="28"/>
          <w:szCs w:val="28"/>
        </w:rPr>
        <w:t>б</w:t>
      </w:r>
      <w:r w:rsidRPr="00DA7C7A">
        <w:rPr>
          <w:sz w:val="28"/>
          <w:szCs w:val="28"/>
        </w:rPr>
        <w:t xml:space="preserve">лей за счет заключения новых договоров аренды </w:t>
      </w:r>
      <w:r w:rsidRPr="004D649B">
        <w:rPr>
          <w:sz w:val="28"/>
          <w:szCs w:val="28"/>
        </w:rPr>
        <w:t>лесных участков</w:t>
      </w:r>
      <w:r w:rsidR="00D270AB">
        <w:rPr>
          <w:sz w:val="28"/>
          <w:szCs w:val="28"/>
        </w:rPr>
        <w:t>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</w:t>
      </w:r>
      <w:r w:rsidRPr="009C0CB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C0CBC">
        <w:rPr>
          <w:sz w:val="28"/>
          <w:szCs w:val="28"/>
        </w:rPr>
        <w:t>латеж</w:t>
      </w:r>
      <w:r>
        <w:rPr>
          <w:sz w:val="28"/>
          <w:szCs w:val="28"/>
        </w:rPr>
        <w:t>ам</w:t>
      </w:r>
      <w:r w:rsidRPr="009C0CBC">
        <w:rPr>
          <w:sz w:val="28"/>
          <w:szCs w:val="28"/>
        </w:rPr>
        <w:t xml:space="preserve"> при пользовании недрами</w:t>
      </w:r>
      <w:r>
        <w:rPr>
          <w:sz w:val="28"/>
          <w:szCs w:val="28"/>
        </w:rPr>
        <w:t xml:space="preserve"> </w:t>
      </w:r>
      <w:r w:rsidRPr="009C0CBC">
        <w:rPr>
          <w:sz w:val="28"/>
          <w:szCs w:val="28"/>
        </w:rPr>
        <w:t xml:space="preserve">план уменьшен на </w:t>
      </w:r>
      <w:r>
        <w:rPr>
          <w:sz w:val="28"/>
          <w:szCs w:val="28"/>
        </w:rPr>
        <w:t>4 848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6A28EE">
        <w:rPr>
          <w:sz w:val="28"/>
          <w:szCs w:val="28"/>
        </w:rPr>
        <w:t>,00 </w:t>
      </w:r>
      <w:r w:rsidRPr="009C0CBC">
        <w:rPr>
          <w:sz w:val="28"/>
          <w:szCs w:val="28"/>
        </w:rPr>
        <w:t>рублей в связи с уменьшением количества зая</w:t>
      </w:r>
      <w:r>
        <w:rPr>
          <w:sz w:val="28"/>
          <w:szCs w:val="28"/>
        </w:rPr>
        <w:t>вок от недропол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зователей</w:t>
      </w:r>
      <w:r w:rsidRPr="009C0CBC">
        <w:rPr>
          <w:sz w:val="28"/>
          <w:szCs w:val="28"/>
        </w:rPr>
        <w:t>;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6A28EE">
        <w:rPr>
          <w:b/>
          <w:i/>
          <w:sz w:val="28"/>
          <w:szCs w:val="28"/>
        </w:rPr>
        <w:t>По разделу «Доходы от оказания платных услуг (работ) и компе</w:t>
      </w:r>
      <w:r w:rsidRPr="006A28EE">
        <w:rPr>
          <w:b/>
          <w:i/>
          <w:sz w:val="28"/>
          <w:szCs w:val="28"/>
        </w:rPr>
        <w:t>н</w:t>
      </w:r>
      <w:r w:rsidRPr="006A28EE">
        <w:rPr>
          <w:b/>
          <w:i/>
          <w:sz w:val="28"/>
          <w:szCs w:val="28"/>
        </w:rPr>
        <w:t>сации затрат государства»</w:t>
      </w:r>
      <w:r w:rsidRPr="00846C7B">
        <w:rPr>
          <w:sz w:val="28"/>
          <w:szCs w:val="28"/>
        </w:rPr>
        <w:t xml:space="preserve"> план поступлений увеличен на </w:t>
      </w:r>
      <w:r>
        <w:rPr>
          <w:sz w:val="28"/>
          <w:szCs w:val="28"/>
        </w:rPr>
        <w:t>10 930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914</w:t>
      </w:r>
      <w:r w:rsidR="006A28EE">
        <w:rPr>
          <w:sz w:val="28"/>
          <w:szCs w:val="28"/>
        </w:rPr>
        <w:t>,00 </w:t>
      </w:r>
      <w:r w:rsidRPr="00846C7B">
        <w:rPr>
          <w:sz w:val="28"/>
          <w:szCs w:val="28"/>
        </w:rPr>
        <w:t>рублей, в том числе: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846C7B">
        <w:rPr>
          <w:sz w:val="28"/>
          <w:szCs w:val="28"/>
        </w:rPr>
        <w:t xml:space="preserve">по </w:t>
      </w:r>
      <w:r w:rsidRPr="0095654C">
        <w:rPr>
          <w:sz w:val="28"/>
          <w:szCs w:val="28"/>
        </w:rPr>
        <w:t xml:space="preserve">доходам от компенсации затрат государства </w:t>
      </w:r>
      <w:r>
        <w:rPr>
          <w:sz w:val="28"/>
          <w:szCs w:val="28"/>
        </w:rPr>
        <w:t>план увеличен на   11 950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614</w:t>
      </w:r>
      <w:r w:rsidR="006A28EE">
        <w:rPr>
          <w:sz w:val="28"/>
          <w:szCs w:val="28"/>
        </w:rPr>
        <w:t>,00</w:t>
      </w:r>
      <w:r w:rsidRPr="00846C7B">
        <w:rPr>
          <w:sz w:val="28"/>
          <w:szCs w:val="28"/>
        </w:rPr>
        <w:t xml:space="preserve"> рублей в связи с </w:t>
      </w:r>
      <w:r w:rsidRPr="00866306">
        <w:rPr>
          <w:sz w:val="28"/>
          <w:szCs w:val="28"/>
        </w:rPr>
        <w:t xml:space="preserve">возвратом в бюджет </w:t>
      </w:r>
      <w:r>
        <w:rPr>
          <w:sz w:val="28"/>
          <w:szCs w:val="28"/>
        </w:rPr>
        <w:t>дебиторской задолженн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</w:t>
      </w:r>
      <w:r w:rsidRPr="00866306">
        <w:rPr>
          <w:sz w:val="28"/>
          <w:szCs w:val="28"/>
        </w:rPr>
        <w:t xml:space="preserve"> субсидий </w:t>
      </w:r>
      <w:r>
        <w:rPr>
          <w:sz w:val="28"/>
          <w:szCs w:val="28"/>
        </w:rPr>
        <w:t>прошлых лет в большем объеме, чем планировалось.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846C7B">
        <w:rPr>
          <w:sz w:val="28"/>
          <w:szCs w:val="28"/>
        </w:rPr>
        <w:t xml:space="preserve">по доходам от оказания платных услуг план уменьшен на </w:t>
      </w:r>
      <w:r>
        <w:rPr>
          <w:sz w:val="28"/>
          <w:szCs w:val="28"/>
        </w:rPr>
        <w:t>1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019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700</w:t>
      </w:r>
      <w:r w:rsidR="006A28EE">
        <w:rPr>
          <w:sz w:val="28"/>
          <w:szCs w:val="28"/>
        </w:rPr>
        <w:t>,00 </w:t>
      </w:r>
      <w:r w:rsidRPr="00846C7B">
        <w:rPr>
          <w:sz w:val="28"/>
          <w:szCs w:val="28"/>
        </w:rPr>
        <w:t>рублей  в связи со снижением обращени</w:t>
      </w:r>
      <w:r>
        <w:rPr>
          <w:sz w:val="28"/>
          <w:szCs w:val="28"/>
        </w:rPr>
        <w:t>й</w:t>
      </w:r>
      <w:r w:rsidRPr="00846C7B">
        <w:rPr>
          <w:sz w:val="28"/>
          <w:szCs w:val="28"/>
        </w:rPr>
        <w:t xml:space="preserve"> на оказание платных услуг</w:t>
      </w:r>
      <w:r w:rsidR="006A28EE">
        <w:rPr>
          <w:sz w:val="28"/>
          <w:szCs w:val="28"/>
        </w:rPr>
        <w:t>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6A28EE">
        <w:rPr>
          <w:b/>
          <w:i/>
          <w:sz w:val="28"/>
          <w:szCs w:val="28"/>
        </w:rPr>
        <w:t>По разделу «Доходы от продажи материальных и нематериальных активов»</w:t>
      </w:r>
      <w:r w:rsidRPr="0040045B">
        <w:rPr>
          <w:sz w:val="28"/>
          <w:szCs w:val="28"/>
        </w:rPr>
        <w:t xml:space="preserve"> план поступлений увеличен на</w:t>
      </w:r>
      <w:r>
        <w:rPr>
          <w:sz w:val="28"/>
          <w:szCs w:val="28"/>
        </w:rPr>
        <w:t xml:space="preserve"> 47 523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243</w:t>
      </w:r>
      <w:r w:rsidR="006A28EE">
        <w:rPr>
          <w:sz w:val="28"/>
          <w:szCs w:val="28"/>
        </w:rPr>
        <w:t>,00</w:t>
      </w:r>
      <w:r w:rsidRPr="0040045B">
        <w:rPr>
          <w:sz w:val="28"/>
          <w:szCs w:val="28"/>
        </w:rPr>
        <w:t xml:space="preserve"> рублей, в том числе:</w:t>
      </w:r>
    </w:p>
    <w:p w:rsidR="0088345C" w:rsidRPr="00511864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511864">
        <w:rPr>
          <w:sz w:val="28"/>
          <w:szCs w:val="28"/>
        </w:rPr>
        <w:t>по доходам от реализации имущества, находящегося в собственности</w:t>
      </w:r>
      <w:r>
        <w:rPr>
          <w:sz w:val="28"/>
          <w:szCs w:val="28"/>
        </w:rPr>
        <w:t xml:space="preserve"> субъекта</w:t>
      </w:r>
      <w:r w:rsidRPr="00511864">
        <w:rPr>
          <w:sz w:val="28"/>
          <w:szCs w:val="28"/>
        </w:rPr>
        <w:t xml:space="preserve">, план увеличен на </w:t>
      </w:r>
      <w:r>
        <w:rPr>
          <w:sz w:val="28"/>
          <w:szCs w:val="28"/>
        </w:rPr>
        <w:t>16 175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243</w:t>
      </w:r>
      <w:r w:rsidR="006A28EE">
        <w:rPr>
          <w:sz w:val="28"/>
          <w:szCs w:val="28"/>
        </w:rPr>
        <w:t>,00</w:t>
      </w:r>
      <w:r w:rsidRPr="00511864">
        <w:rPr>
          <w:sz w:val="28"/>
          <w:szCs w:val="28"/>
        </w:rPr>
        <w:t xml:space="preserve">  рублей в связи с реализацией имущества в бол</w:t>
      </w:r>
      <w:r>
        <w:rPr>
          <w:sz w:val="28"/>
          <w:szCs w:val="28"/>
        </w:rPr>
        <w:t>ьшем объеме, чем планировалось;</w:t>
      </w:r>
    </w:p>
    <w:p w:rsidR="0088345C" w:rsidRDefault="0088345C" w:rsidP="0088345C">
      <w:pPr>
        <w:ind w:firstLineChars="253" w:firstLine="708"/>
        <w:jc w:val="both"/>
        <w:rPr>
          <w:sz w:val="28"/>
          <w:szCs w:val="28"/>
        </w:rPr>
      </w:pPr>
      <w:r w:rsidRPr="00511864">
        <w:rPr>
          <w:sz w:val="28"/>
          <w:szCs w:val="28"/>
        </w:rPr>
        <w:t>по доходам от продажи земельных участков, находящихся в собстве</w:t>
      </w:r>
      <w:r w:rsidRPr="00511864">
        <w:rPr>
          <w:sz w:val="28"/>
          <w:szCs w:val="28"/>
        </w:rPr>
        <w:t>н</w:t>
      </w:r>
      <w:r w:rsidRPr="00511864">
        <w:rPr>
          <w:sz w:val="28"/>
          <w:szCs w:val="28"/>
        </w:rPr>
        <w:t xml:space="preserve">ности субъекта, план увеличен на </w:t>
      </w:r>
      <w:r>
        <w:rPr>
          <w:sz w:val="28"/>
          <w:szCs w:val="28"/>
        </w:rPr>
        <w:t>31 348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000</w:t>
      </w:r>
      <w:r w:rsidR="006A28EE">
        <w:rPr>
          <w:sz w:val="28"/>
          <w:szCs w:val="28"/>
        </w:rPr>
        <w:t>,00</w:t>
      </w:r>
      <w:r w:rsidRPr="00511864">
        <w:rPr>
          <w:sz w:val="28"/>
          <w:szCs w:val="28"/>
        </w:rPr>
        <w:t xml:space="preserve"> рублей в связи с реализ</w:t>
      </w:r>
      <w:r w:rsidRPr="00511864">
        <w:rPr>
          <w:sz w:val="28"/>
          <w:szCs w:val="28"/>
        </w:rPr>
        <w:t>а</w:t>
      </w:r>
      <w:r w:rsidRPr="00511864">
        <w:rPr>
          <w:sz w:val="28"/>
          <w:szCs w:val="28"/>
        </w:rPr>
        <w:t>цией большего количества объектов, чем планировалось.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6A28EE">
        <w:rPr>
          <w:b/>
          <w:i/>
          <w:sz w:val="28"/>
          <w:szCs w:val="28"/>
        </w:rPr>
        <w:t>По разделу «Административные платежи и сборы»</w:t>
      </w:r>
      <w:r w:rsidRPr="0040045B">
        <w:rPr>
          <w:sz w:val="28"/>
          <w:szCs w:val="28"/>
        </w:rPr>
        <w:t xml:space="preserve"> план поступл</w:t>
      </w:r>
      <w:r w:rsidRPr="0040045B">
        <w:rPr>
          <w:sz w:val="28"/>
          <w:szCs w:val="28"/>
        </w:rPr>
        <w:t>е</w:t>
      </w:r>
      <w:r w:rsidRPr="0040045B">
        <w:rPr>
          <w:sz w:val="28"/>
          <w:szCs w:val="28"/>
        </w:rPr>
        <w:t>ний у</w:t>
      </w:r>
      <w:r>
        <w:rPr>
          <w:sz w:val="28"/>
          <w:szCs w:val="28"/>
        </w:rPr>
        <w:t>величен</w:t>
      </w:r>
      <w:r w:rsidRPr="0040045B">
        <w:rPr>
          <w:sz w:val="28"/>
          <w:szCs w:val="28"/>
        </w:rPr>
        <w:t xml:space="preserve"> на </w:t>
      </w:r>
      <w:r>
        <w:rPr>
          <w:sz w:val="28"/>
          <w:szCs w:val="28"/>
        </w:rPr>
        <w:t>490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867</w:t>
      </w:r>
      <w:r w:rsidR="006A28EE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в связи с увеличением</w:t>
      </w:r>
      <w:r w:rsidRPr="0040045B">
        <w:rPr>
          <w:sz w:val="28"/>
          <w:szCs w:val="28"/>
        </w:rPr>
        <w:t xml:space="preserve"> количества обр</w:t>
      </w:r>
      <w:r w:rsidRPr="0040045B">
        <w:rPr>
          <w:sz w:val="28"/>
          <w:szCs w:val="28"/>
        </w:rPr>
        <w:t>а</w:t>
      </w:r>
      <w:r w:rsidRPr="0040045B">
        <w:rPr>
          <w:sz w:val="28"/>
          <w:szCs w:val="28"/>
        </w:rPr>
        <w:t>щений за оказанием платных услуг.</w:t>
      </w:r>
    </w:p>
    <w:p w:rsidR="0088345C" w:rsidRDefault="0088345C" w:rsidP="0088345C">
      <w:pPr>
        <w:ind w:firstLineChars="253" w:firstLine="711"/>
        <w:jc w:val="both"/>
        <w:rPr>
          <w:sz w:val="28"/>
          <w:szCs w:val="28"/>
        </w:rPr>
      </w:pPr>
      <w:r w:rsidRPr="006A28EE">
        <w:rPr>
          <w:b/>
          <w:i/>
          <w:sz w:val="28"/>
          <w:szCs w:val="28"/>
        </w:rPr>
        <w:t>По разделу «Штрафные санкции, возмещение ущерба»</w:t>
      </w:r>
      <w:r w:rsidRPr="00D11A38">
        <w:rPr>
          <w:sz w:val="28"/>
          <w:szCs w:val="28"/>
        </w:rPr>
        <w:t xml:space="preserve"> план посту</w:t>
      </w:r>
      <w:r w:rsidRPr="00D11A38">
        <w:rPr>
          <w:sz w:val="28"/>
          <w:szCs w:val="28"/>
        </w:rPr>
        <w:t>п</w:t>
      </w:r>
      <w:r w:rsidRPr="00D11A38">
        <w:rPr>
          <w:sz w:val="28"/>
          <w:szCs w:val="28"/>
        </w:rPr>
        <w:t xml:space="preserve">лений </w:t>
      </w:r>
      <w:r>
        <w:rPr>
          <w:sz w:val="28"/>
          <w:szCs w:val="28"/>
        </w:rPr>
        <w:t>увеличен на</w:t>
      </w:r>
      <w:r w:rsidRPr="00D11A38">
        <w:rPr>
          <w:sz w:val="28"/>
          <w:szCs w:val="28"/>
        </w:rPr>
        <w:t xml:space="preserve"> </w:t>
      </w:r>
      <w:r>
        <w:rPr>
          <w:sz w:val="28"/>
          <w:szCs w:val="28"/>
        </w:rPr>
        <w:t>47 411</w:t>
      </w:r>
      <w:r w:rsidR="006A28EE">
        <w:rPr>
          <w:sz w:val="28"/>
          <w:szCs w:val="28"/>
        </w:rPr>
        <w:t> </w:t>
      </w:r>
      <w:r>
        <w:rPr>
          <w:sz w:val="28"/>
          <w:szCs w:val="28"/>
        </w:rPr>
        <w:t>667</w:t>
      </w:r>
      <w:r w:rsidR="006A28EE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 в связи</w:t>
      </w:r>
      <w:r w:rsidRPr="00D11A38">
        <w:rPr>
          <w:sz w:val="28"/>
          <w:szCs w:val="28"/>
        </w:rPr>
        <w:t xml:space="preserve"> </w:t>
      </w:r>
      <w:r w:rsidRPr="0013210F">
        <w:rPr>
          <w:sz w:val="28"/>
          <w:szCs w:val="28"/>
        </w:rPr>
        <w:t>с ростом количества ко</w:t>
      </w:r>
      <w:r w:rsidRPr="0013210F">
        <w:rPr>
          <w:sz w:val="28"/>
          <w:szCs w:val="28"/>
        </w:rPr>
        <w:t>н</w:t>
      </w:r>
      <w:r w:rsidRPr="0013210F">
        <w:rPr>
          <w:sz w:val="28"/>
          <w:szCs w:val="28"/>
        </w:rPr>
        <w:t>трольных мероприятий в области дорожного движения</w:t>
      </w:r>
      <w:r w:rsidR="006A28EE">
        <w:rPr>
          <w:sz w:val="28"/>
          <w:szCs w:val="28"/>
        </w:rPr>
        <w:t>.</w:t>
      </w:r>
    </w:p>
    <w:p w:rsidR="006A28EE" w:rsidRDefault="006A28EE" w:rsidP="006A28EE">
      <w:pPr>
        <w:ind w:firstLineChars="253" w:firstLine="708"/>
        <w:jc w:val="both"/>
        <w:rPr>
          <w:sz w:val="28"/>
          <w:szCs w:val="28"/>
        </w:rPr>
      </w:pPr>
    </w:p>
    <w:p w:rsidR="00141F3B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6A28EE">
        <w:rPr>
          <w:b/>
          <w:i/>
          <w:sz w:val="28"/>
          <w:szCs w:val="28"/>
        </w:rPr>
        <w:t>По безвозмездным поступлениям</w:t>
      </w:r>
      <w:r>
        <w:rPr>
          <w:sz w:val="28"/>
          <w:szCs w:val="28"/>
        </w:rPr>
        <w:t xml:space="preserve"> план поступления доходов увеличен на </w:t>
      </w:r>
      <w:r w:rsidR="00A57167">
        <w:rPr>
          <w:sz w:val="28"/>
          <w:szCs w:val="28"/>
        </w:rPr>
        <w:t>1 822 134 073,66</w:t>
      </w:r>
      <w:r>
        <w:rPr>
          <w:sz w:val="28"/>
          <w:szCs w:val="28"/>
        </w:rPr>
        <w:t xml:space="preserve"> </w:t>
      </w:r>
      <w:r w:rsidRPr="00826B3E">
        <w:rPr>
          <w:sz w:val="28"/>
          <w:szCs w:val="28"/>
        </w:rPr>
        <w:t>рубля</w:t>
      </w:r>
      <w:r w:rsidR="009B4459">
        <w:rPr>
          <w:sz w:val="28"/>
          <w:szCs w:val="28"/>
        </w:rPr>
        <w:t>, в том числе:</w:t>
      </w:r>
    </w:p>
    <w:p w:rsidR="009B4459" w:rsidRDefault="009B445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субсидии + </w:t>
      </w:r>
      <w:r w:rsidR="00A57167">
        <w:rPr>
          <w:sz w:val="28"/>
          <w:szCs w:val="28"/>
        </w:rPr>
        <w:t>1 204 359 424,72</w:t>
      </w:r>
      <w:r>
        <w:rPr>
          <w:sz w:val="28"/>
          <w:szCs w:val="28"/>
        </w:rPr>
        <w:t xml:space="preserve"> рублей;</w:t>
      </w:r>
    </w:p>
    <w:p w:rsidR="00196E97" w:rsidRDefault="00E66D29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субвенции – </w:t>
      </w:r>
      <w:r w:rsidR="00A57167">
        <w:rPr>
          <w:sz w:val="28"/>
          <w:szCs w:val="28"/>
        </w:rPr>
        <w:t>42 517 000,00</w:t>
      </w:r>
      <w:r>
        <w:rPr>
          <w:sz w:val="28"/>
          <w:szCs w:val="28"/>
        </w:rPr>
        <w:t xml:space="preserve"> </w:t>
      </w:r>
      <w:r w:rsidR="00196E97">
        <w:rPr>
          <w:sz w:val="28"/>
          <w:szCs w:val="28"/>
        </w:rPr>
        <w:t>рублей;</w:t>
      </w:r>
    </w:p>
    <w:p w:rsidR="009B4459" w:rsidRDefault="00196E97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межбюджетные трансферты + </w:t>
      </w:r>
      <w:r w:rsidR="00A57167">
        <w:rPr>
          <w:sz w:val="28"/>
          <w:szCs w:val="28"/>
        </w:rPr>
        <w:t>566 629 753,27</w:t>
      </w:r>
      <w:r w:rsidR="00E66D29">
        <w:rPr>
          <w:sz w:val="28"/>
          <w:szCs w:val="28"/>
        </w:rPr>
        <w:t xml:space="preserve"> </w:t>
      </w:r>
      <w:r w:rsidR="009B4459">
        <w:rPr>
          <w:sz w:val="28"/>
          <w:szCs w:val="28"/>
        </w:rPr>
        <w:t>рублей;</w:t>
      </w:r>
    </w:p>
    <w:p w:rsidR="00A57167" w:rsidRDefault="00890600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890600">
        <w:rPr>
          <w:sz w:val="28"/>
          <w:szCs w:val="28"/>
        </w:rPr>
        <w:t>езвозмездные поступления от государственных (муниципальных) о</w:t>
      </w:r>
      <w:r w:rsidRPr="00890600">
        <w:rPr>
          <w:sz w:val="28"/>
          <w:szCs w:val="28"/>
        </w:rPr>
        <w:t>р</w:t>
      </w:r>
      <w:r w:rsidRPr="00890600">
        <w:rPr>
          <w:sz w:val="28"/>
          <w:szCs w:val="28"/>
        </w:rPr>
        <w:t>ганизаций</w:t>
      </w:r>
      <w:r>
        <w:rPr>
          <w:sz w:val="28"/>
          <w:szCs w:val="28"/>
        </w:rPr>
        <w:t xml:space="preserve"> </w:t>
      </w:r>
      <w:r w:rsidR="00911D17">
        <w:rPr>
          <w:sz w:val="28"/>
          <w:szCs w:val="28"/>
        </w:rPr>
        <w:t>+ 93 661 895,67 рублей.</w:t>
      </w:r>
    </w:p>
    <w:p w:rsidR="00685452" w:rsidRDefault="00685452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Среди дополнительных безвозмездных поступлений наиболее знач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мыми являются:</w:t>
      </w:r>
    </w:p>
    <w:p w:rsidR="00685452" w:rsidRDefault="006D4B58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550,6</w:t>
      </w:r>
      <w:r w:rsidR="00685452">
        <w:rPr>
          <w:sz w:val="28"/>
          <w:szCs w:val="28"/>
        </w:rPr>
        <w:t xml:space="preserve"> млн. рублей – </w:t>
      </w:r>
      <w:r w:rsidR="00911D17">
        <w:rPr>
          <w:sz w:val="28"/>
          <w:szCs w:val="28"/>
        </w:rPr>
        <w:t>с</w:t>
      </w:r>
      <w:r w:rsidR="00911D17" w:rsidRPr="00911D17">
        <w:rPr>
          <w:sz w:val="28"/>
          <w:szCs w:val="28"/>
        </w:rPr>
        <w:t>убсидии на государственную поддержку стимулирования увеличения прои</w:t>
      </w:r>
      <w:r w:rsidR="00911D17" w:rsidRPr="00911D17">
        <w:rPr>
          <w:sz w:val="28"/>
          <w:szCs w:val="28"/>
        </w:rPr>
        <w:t>з</w:t>
      </w:r>
      <w:r w:rsidR="00911D17" w:rsidRPr="00911D17">
        <w:rPr>
          <w:sz w:val="28"/>
          <w:szCs w:val="28"/>
        </w:rPr>
        <w:t>водства масличных культур</w:t>
      </w:r>
      <w:r w:rsidR="00685452">
        <w:rPr>
          <w:sz w:val="28"/>
          <w:szCs w:val="28"/>
        </w:rPr>
        <w:t>;</w:t>
      </w:r>
    </w:p>
    <w:p w:rsidR="004174EC" w:rsidRDefault="00151AD6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391,7</w:t>
      </w:r>
      <w:r w:rsidR="004174EC">
        <w:rPr>
          <w:sz w:val="28"/>
          <w:szCs w:val="28"/>
        </w:rPr>
        <w:t xml:space="preserve"> млн. рублей – </w:t>
      </w:r>
      <w:r>
        <w:rPr>
          <w:sz w:val="28"/>
          <w:szCs w:val="28"/>
        </w:rPr>
        <w:t>и</w:t>
      </w:r>
      <w:r w:rsidRPr="00151AD6">
        <w:rPr>
          <w:sz w:val="28"/>
          <w:szCs w:val="28"/>
        </w:rPr>
        <w:t>ные межбюджетные трансферты</w:t>
      </w:r>
      <w:r>
        <w:rPr>
          <w:sz w:val="28"/>
          <w:szCs w:val="28"/>
        </w:rPr>
        <w:t xml:space="preserve"> </w:t>
      </w:r>
      <w:r w:rsidRPr="00151AD6">
        <w:rPr>
          <w:sz w:val="28"/>
          <w:szCs w:val="28"/>
        </w:rPr>
        <w:t>в целях софинансир</w:t>
      </w:r>
      <w:r w:rsidRPr="00151AD6">
        <w:rPr>
          <w:sz w:val="28"/>
          <w:szCs w:val="28"/>
        </w:rPr>
        <w:t>о</w:t>
      </w:r>
      <w:r w:rsidRPr="00151AD6">
        <w:rPr>
          <w:sz w:val="28"/>
          <w:szCs w:val="28"/>
        </w:rPr>
        <w:t>вания расходных обязательств субъектов Российской Федерации по финансовому обеспечению оплаты труда и начислений на выплаты по оплате труда отдельных категорий медицинских работников за счет средств резервного фо</w:t>
      </w:r>
      <w:r w:rsidRPr="00151AD6">
        <w:rPr>
          <w:sz w:val="28"/>
          <w:szCs w:val="28"/>
        </w:rPr>
        <w:t>н</w:t>
      </w:r>
      <w:r w:rsidRPr="00151AD6">
        <w:rPr>
          <w:sz w:val="28"/>
          <w:szCs w:val="28"/>
        </w:rPr>
        <w:t>да Правительства Российской Федерации</w:t>
      </w:r>
      <w:r w:rsidR="004174EC">
        <w:rPr>
          <w:sz w:val="28"/>
          <w:szCs w:val="28"/>
        </w:rPr>
        <w:t>;</w:t>
      </w:r>
    </w:p>
    <w:p w:rsidR="00151AD6" w:rsidRDefault="00151AD6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345,8 млн. рублей – с</w:t>
      </w:r>
      <w:r w:rsidRPr="00151AD6">
        <w:rPr>
          <w:sz w:val="28"/>
          <w:szCs w:val="28"/>
        </w:rPr>
        <w:t>убсидии на осуществление ежемесячных выплат на детей в возрасте от трех до семи лет включ</w:t>
      </w:r>
      <w:r w:rsidRPr="00151AD6">
        <w:rPr>
          <w:sz w:val="28"/>
          <w:szCs w:val="28"/>
        </w:rPr>
        <w:t>и</w:t>
      </w:r>
      <w:r w:rsidRPr="00151AD6">
        <w:rPr>
          <w:sz w:val="28"/>
          <w:szCs w:val="28"/>
        </w:rPr>
        <w:t>тельно</w:t>
      </w:r>
      <w:r>
        <w:rPr>
          <w:sz w:val="28"/>
          <w:szCs w:val="28"/>
        </w:rPr>
        <w:t>;</w:t>
      </w:r>
    </w:p>
    <w:p w:rsidR="00151AD6" w:rsidRDefault="00151AD6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293,8 млн. рублей – межбюджетные трансферты </w:t>
      </w:r>
      <w:r w:rsidRPr="00151AD6">
        <w:rPr>
          <w:sz w:val="28"/>
          <w:szCs w:val="28"/>
        </w:rPr>
        <w:t>в целях софинансир</w:t>
      </w:r>
      <w:r w:rsidRPr="00151AD6">
        <w:rPr>
          <w:sz w:val="28"/>
          <w:szCs w:val="28"/>
        </w:rPr>
        <w:t>о</w:t>
      </w:r>
      <w:r w:rsidRPr="00151AD6">
        <w:rPr>
          <w:sz w:val="28"/>
          <w:szCs w:val="28"/>
        </w:rPr>
        <w:t>вания расходных обязательств субъектов Российской Федерации по финансовому обеспеч</w:t>
      </w:r>
      <w:r w:rsidRPr="00151AD6">
        <w:rPr>
          <w:sz w:val="28"/>
          <w:szCs w:val="28"/>
        </w:rPr>
        <w:t>е</w:t>
      </w:r>
      <w:r w:rsidRPr="00151AD6">
        <w:rPr>
          <w:sz w:val="28"/>
          <w:szCs w:val="28"/>
        </w:rPr>
        <w:t>нию (возмещению) производителям зерновых культур части затрат на производство и ре</w:t>
      </w:r>
      <w:r w:rsidRPr="00151AD6">
        <w:rPr>
          <w:sz w:val="28"/>
          <w:szCs w:val="28"/>
        </w:rPr>
        <w:t>а</w:t>
      </w:r>
      <w:r w:rsidRPr="00151AD6">
        <w:rPr>
          <w:sz w:val="28"/>
          <w:szCs w:val="28"/>
        </w:rPr>
        <w:t>лизацию зерновых культур</w:t>
      </w:r>
      <w:r w:rsidR="00AA0F1F">
        <w:rPr>
          <w:sz w:val="28"/>
          <w:szCs w:val="28"/>
        </w:rPr>
        <w:t>;</w:t>
      </w:r>
    </w:p>
    <w:p w:rsidR="00151AD6" w:rsidRDefault="00EB24E4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175,1 млн. рублей – с</w:t>
      </w:r>
      <w:r w:rsidRPr="00EB24E4">
        <w:rPr>
          <w:sz w:val="28"/>
          <w:szCs w:val="28"/>
        </w:rPr>
        <w:t>убсидии на поддержку сельскохозяйственного производства по отдельным подотраслям растен</w:t>
      </w:r>
      <w:r w:rsidRPr="00EB24E4">
        <w:rPr>
          <w:sz w:val="28"/>
          <w:szCs w:val="28"/>
        </w:rPr>
        <w:t>и</w:t>
      </w:r>
      <w:r w:rsidRPr="00EB24E4">
        <w:rPr>
          <w:sz w:val="28"/>
          <w:szCs w:val="28"/>
        </w:rPr>
        <w:t>еводства и животноводства</w:t>
      </w:r>
      <w:r w:rsidR="00AA0F1F">
        <w:rPr>
          <w:sz w:val="28"/>
          <w:szCs w:val="28"/>
        </w:rPr>
        <w:t>;</w:t>
      </w:r>
    </w:p>
    <w:p w:rsidR="00151AD6" w:rsidRDefault="00EB24E4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93,7 млн. рублей – б</w:t>
      </w:r>
      <w:r w:rsidRPr="00EB24E4">
        <w:rPr>
          <w:sz w:val="28"/>
          <w:szCs w:val="28"/>
        </w:rPr>
        <w:t>езвозмездные поступления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</w:t>
      </w:r>
      <w:r w:rsidRPr="00EB24E4">
        <w:rPr>
          <w:sz w:val="28"/>
          <w:szCs w:val="28"/>
        </w:rPr>
        <w:t>й</w:t>
      </w:r>
      <w:r w:rsidRPr="00EB24E4">
        <w:rPr>
          <w:sz w:val="28"/>
          <w:szCs w:val="28"/>
        </w:rPr>
        <w:t>ного жилищного фонда, в том числе переселению граждан из аварийного жилищного фонда с учетом необходимости развития малоэтажного жили</w:t>
      </w:r>
      <w:r w:rsidRPr="00EB24E4">
        <w:rPr>
          <w:sz w:val="28"/>
          <w:szCs w:val="28"/>
        </w:rPr>
        <w:t>щ</w:t>
      </w:r>
      <w:r w:rsidRPr="00EB24E4">
        <w:rPr>
          <w:sz w:val="28"/>
          <w:szCs w:val="28"/>
        </w:rPr>
        <w:t>ного строительства</w:t>
      </w:r>
      <w:r>
        <w:rPr>
          <w:sz w:val="28"/>
          <w:szCs w:val="28"/>
        </w:rPr>
        <w:t>;</w:t>
      </w:r>
    </w:p>
    <w:p w:rsidR="00922680" w:rsidRDefault="00922680" w:rsidP="00922680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72,0 млн. рублей – и</w:t>
      </w:r>
      <w:r w:rsidRPr="00CA0BAA">
        <w:rPr>
          <w:sz w:val="28"/>
          <w:szCs w:val="28"/>
        </w:rPr>
        <w:t>ные межбюджетные трансферты на финансовое обеспечение реализации мер социальной поддержки граждан, постоянно прож</w:t>
      </w:r>
      <w:r w:rsidRPr="00CA0BAA">
        <w:rPr>
          <w:sz w:val="28"/>
          <w:szCs w:val="28"/>
        </w:rPr>
        <w:t>и</w:t>
      </w:r>
      <w:r w:rsidRPr="00CA0BAA">
        <w:rPr>
          <w:sz w:val="28"/>
          <w:szCs w:val="28"/>
        </w:rPr>
        <w:t>вающих на территории Украины, Донецкой Народной Республики и Луганской Народной Республики, вынужденно покинувших территории Украины, Донецкой Народной Республики и Луганской Народной Республ</w:t>
      </w:r>
      <w:r w:rsidRPr="00CA0BAA">
        <w:rPr>
          <w:sz w:val="28"/>
          <w:szCs w:val="28"/>
        </w:rPr>
        <w:t>и</w:t>
      </w:r>
      <w:r w:rsidRPr="00CA0BAA">
        <w:rPr>
          <w:sz w:val="28"/>
          <w:szCs w:val="28"/>
        </w:rPr>
        <w:t>ки и прибывших на территорию Российской Федерации в экстренном масс</w:t>
      </w:r>
      <w:r w:rsidRPr="00CA0BAA">
        <w:rPr>
          <w:sz w:val="28"/>
          <w:szCs w:val="28"/>
        </w:rPr>
        <w:t>о</w:t>
      </w:r>
      <w:r w:rsidRPr="00CA0BAA">
        <w:rPr>
          <w:sz w:val="28"/>
          <w:szCs w:val="28"/>
        </w:rPr>
        <w:t>вом порядке, за счет средств резервного фонда Правительства Российской Федер</w:t>
      </w:r>
      <w:r w:rsidRPr="00CA0BAA">
        <w:rPr>
          <w:sz w:val="28"/>
          <w:szCs w:val="28"/>
        </w:rPr>
        <w:t>а</w:t>
      </w:r>
      <w:r w:rsidRPr="00CA0BAA">
        <w:rPr>
          <w:sz w:val="28"/>
          <w:szCs w:val="28"/>
        </w:rPr>
        <w:t>ции</w:t>
      </w:r>
      <w:r w:rsidR="00AA0F1F">
        <w:rPr>
          <w:sz w:val="28"/>
          <w:szCs w:val="28"/>
        </w:rPr>
        <w:t>;</w:t>
      </w:r>
    </w:p>
    <w:p w:rsidR="00922680" w:rsidRDefault="00922680" w:rsidP="00922680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59,7 млн. рублей – </w:t>
      </w:r>
      <w:r w:rsidR="00AA0F1F">
        <w:rPr>
          <w:sz w:val="28"/>
          <w:szCs w:val="28"/>
        </w:rPr>
        <w:t>с</w:t>
      </w:r>
      <w:r w:rsidRPr="00CA0BAA">
        <w:rPr>
          <w:sz w:val="28"/>
          <w:szCs w:val="28"/>
        </w:rPr>
        <w:t>убсидии на осуществление ежемесячной денежной выплаты, назначаемой в случае рождения третьего ребенка или последующих детей до достижения р</w:t>
      </w:r>
      <w:r w:rsidRPr="00CA0BAA">
        <w:rPr>
          <w:sz w:val="28"/>
          <w:szCs w:val="28"/>
        </w:rPr>
        <w:t>е</w:t>
      </w:r>
      <w:r w:rsidRPr="00CA0BAA">
        <w:rPr>
          <w:sz w:val="28"/>
          <w:szCs w:val="28"/>
        </w:rPr>
        <w:t>бенком возраста трех лет</w:t>
      </w:r>
      <w:r w:rsidR="00AA0F1F">
        <w:rPr>
          <w:sz w:val="28"/>
          <w:szCs w:val="28"/>
        </w:rPr>
        <w:t>;</w:t>
      </w:r>
    </w:p>
    <w:p w:rsidR="00EB24E4" w:rsidRDefault="00EB24E4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48,2 млн. рублей – с</w:t>
      </w:r>
      <w:r w:rsidRPr="00EB24E4">
        <w:rPr>
          <w:sz w:val="28"/>
          <w:szCs w:val="28"/>
        </w:rPr>
        <w:t>убсидии на софинансирование расходных обяз</w:t>
      </w:r>
      <w:r w:rsidRPr="00EB24E4">
        <w:rPr>
          <w:sz w:val="28"/>
          <w:szCs w:val="28"/>
        </w:rPr>
        <w:t>а</w:t>
      </w:r>
      <w:r w:rsidRPr="00EB24E4">
        <w:rPr>
          <w:sz w:val="28"/>
          <w:szCs w:val="28"/>
        </w:rPr>
        <w:t>тельств субъектов Российской Федерации, возникающих при реализации региональных программ модерн</w:t>
      </w:r>
      <w:r w:rsidRPr="00EB24E4">
        <w:rPr>
          <w:sz w:val="28"/>
          <w:szCs w:val="28"/>
        </w:rPr>
        <w:t>и</w:t>
      </w:r>
      <w:r w:rsidRPr="00EB24E4">
        <w:rPr>
          <w:sz w:val="28"/>
          <w:szCs w:val="28"/>
        </w:rPr>
        <w:t>зации первичного звена здравоохранения</w:t>
      </w:r>
      <w:r w:rsidR="00AA0F1F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CA0BAA" w:rsidRDefault="00CA0BAA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47,3 млн. рублей – с</w:t>
      </w:r>
      <w:r w:rsidRPr="00CA0BAA">
        <w:rPr>
          <w:sz w:val="28"/>
          <w:szCs w:val="28"/>
        </w:rPr>
        <w:t>убсидии на софинансирование расходов, связанных с оказанием государственной социальной помощи на основании социального контракта отдельным катег</w:t>
      </w:r>
      <w:r w:rsidRPr="00CA0BAA">
        <w:rPr>
          <w:sz w:val="28"/>
          <w:szCs w:val="28"/>
        </w:rPr>
        <w:t>о</w:t>
      </w:r>
      <w:r w:rsidRPr="00CA0BAA">
        <w:rPr>
          <w:sz w:val="28"/>
          <w:szCs w:val="28"/>
        </w:rPr>
        <w:t>риям граждан</w:t>
      </w:r>
      <w:r w:rsidR="00AA0F1F">
        <w:rPr>
          <w:sz w:val="28"/>
          <w:szCs w:val="28"/>
        </w:rPr>
        <w:t>.</w:t>
      </w:r>
    </w:p>
    <w:p w:rsidR="00CA0BAA" w:rsidRDefault="00CA0BAA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</w:t>
      </w:r>
      <w:r w:rsidR="00922680">
        <w:rPr>
          <w:sz w:val="28"/>
          <w:szCs w:val="28"/>
        </w:rPr>
        <w:t xml:space="preserve"> с фактической потребностью уменьшены объемы бе</w:t>
      </w:r>
      <w:r w:rsidR="00922680">
        <w:rPr>
          <w:sz w:val="28"/>
          <w:szCs w:val="28"/>
        </w:rPr>
        <w:t>з</w:t>
      </w:r>
      <w:r w:rsidR="00922680">
        <w:rPr>
          <w:sz w:val="28"/>
          <w:szCs w:val="28"/>
        </w:rPr>
        <w:t>возмездных поступлений</w:t>
      </w:r>
      <w:r w:rsidR="00AA0F1F">
        <w:rPr>
          <w:sz w:val="28"/>
          <w:szCs w:val="28"/>
        </w:rPr>
        <w:t xml:space="preserve"> из федерального бюджета</w:t>
      </w:r>
      <w:r w:rsidR="00922680">
        <w:rPr>
          <w:sz w:val="28"/>
          <w:szCs w:val="28"/>
        </w:rPr>
        <w:t xml:space="preserve"> по следующим основным направлениям:</w:t>
      </w:r>
    </w:p>
    <w:p w:rsidR="00922680" w:rsidRDefault="00922680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- 167,7 млн. рублей </w:t>
      </w:r>
      <w:r>
        <w:rPr>
          <w:sz w:val="28"/>
          <w:szCs w:val="28"/>
        </w:rPr>
        <w:softHyphen/>
        <w:t>– и</w:t>
      </w:r>
      <w:r w:rsidRPr="00922680">
        <w:rPr>
          <w:sz w:val="28"/>
          <w:szCs w:val="28"/>
        </w:rPr>
        <w:t>ные межбюджетные трансферты в целях соф</w:t>
      </w:r>
      <w:r w:rsidRPr="00922680">
        <w:rPr>
          <w:sz w:val="28"/>
          <w:szCs w:val="28"/>
        </w:rPr>
        <w:t>и</w:t>
      </w:r>
      <w:r w:rsidRPr="00922680">
        <w:rPr>
          <w:sz w:val="28"/>
          <w:szCs w:val="28"/>
        </w:rPr>
        <w:t>нансирования расходных обязательств субъектов Российской Федерации, возн</w:t>
      </w:r>
      <w:r w:rsidRPr="00922680">
        <w:rPr>
          <w:sz w:val="28"/>
          <w:szCs w:val="28"/>
        </w:rPr>
        <w:t>и</w:t>
      </w:r>
      <w:r w:rsidRPr="00922680">
        <w:rPr>
          <w:sz w:val="28"/>
          <w:szCs w:val="28"/>
        </w:rPr>
        <w:t>кающих при реализации дополнительных мероприятий, направленных на снижение напряженности на рынке труда субъектов Российской Федер</w:t>
      </w:r>
      <w:r w:rsidRPr="00922680">
        <w:rPr>
          <w:sz w:val="28"/>
          <w:szCs w:val="28"/>
        </w:rPr>
        <w:t>а</w:t>
      </w:r>
      <w:r w:rsidRPr="00922680">
        <w:rPr>
          <w:sz w:val="28"/>
          <w:szCs w:val="28"/>
        </w:rPr>
        <w:t>ции, за счет средств резервного фонда Правительства Российской Федерации</w:t>
      </w:r>
      <w:r w:rsidR="00AA0F1F">
        <w:rPr>
          <w:sz w:val="28"/>
          <w:szCs w:val="28"/>
        </w:rPr>
        <w:t>;</w:t>
      </w:r>
    </w:p>
    <w:p w:rsidR="00922680" w:rsidRDefault="00922680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- 42,5 млн. рублей – с</w:t>
      </w:r>
      <w:r w:rsidRPr="00922680">
        <w:rPr>
          <w:sz w:val="28"/>
          <w:szCs w:val="28"/>
        </w:rPr>
        <w:t>убвенции на реализацию полномочий Российской Федерации по осуществл</w:t>
      </w:r>
      <w:r w:rsidRPr="00922680">
        <w:rPr>
          <w:sz w:val="28"/>
          <w:szCs w:val="28"/>
        </w:rPr>
        <w:t>е</w:t>
      </w:r>
      <w:r w:rsidRPr="00922680">
        <w:rPr>
          <w:sz w:val="28"/>
          <w:szCs w:val="28"/>
        </w:rPr>
        <w:t xml:space="preserve">нию социальных выплат безработным гражданам в соответствии с Законом Российской Федерации от 19 апреля 1991 года </w:t>
      </w:r>
      <w:r w:rsidR="00AA0F1F">
        <w:rPr>
          <w:sz w:val="28"/>
          <w:szCs w:val="28"/>
        </w:rPr>
        <w:t>№</w:t>
      </w:r>
      <w:r w:rsidRPr="00922680">
        <w:rPr>
          <w:sz w:val="28"/>
          <w:szCs w:val="28"/>
        </w:rPr>
        <w:t xml:space="preserve">1032-1 </w:t>
      </w:r>
      <w:r w:rsidR="00AA0F1F">
        <w:rPr>
          <w:sz w:val="28"/>
          <w:szCs w:val="28"/>
        </w:rPr>
        <w:t>«</w:t>
      </w:r>
      <w:r w:rsidRPr="00922680">
        <w:rPr>
          <w:sz w:val="28"/>
          <w:szCs w:val="28"/>
        </w:rPr>
        <w:t>О занятости населения в Российской Федер</w:t>
      </w:r>
      <w:r w:rsidRPr="00922680">
        <w:rPr>
          <w:sz w:val="28"/>
          <w:szCs w:val="28"/>
        </w:rPr>
        <w:t>а</w:t>
      </w:r>
      <w:r w:rsidR="00AA0F1F">
        <w:rPr>
          <w:sz w:val="28"/>
          <w:szCs w:val="28"/>
        </w:rPr>
        <w:t>ции»;</w:t>
      </w:r>
    </w:p>
    <w:p w:rsidR="00922680" w:rsidRDefault="00922680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- 33,7 млн. рублей – с</w:t>
      </w:r>
      <w:r w:rsidRPr="00922680">
        <w:rPr>
          <w:sz w:val="28"/>
          <w:szCs w:val="28"/>
        </w:rPr>
        <w:t>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</w:t>
      </w:r>
      <w:r w:rsidRPr="00922680">
        <w:rPr>
          <w:sz w:val="28"/>
          <w:szCs w:val="28"/>
        </w:rPr>
        <w:t>и</w:t>
      </w:r>
      <w:r w:rsidRPr="00922680">
        <w:rPr>
          <w:sz w:val="28"/>
          <w:szCs w:val="28"/>
        </w:rPr>
        <w:t>зациях</w:t>
      </w:r>
      <w:r w:rsidR="00AA0F1F">
        <w:rPr>
          <w:sz w:val="28"/>
          <w:szCs w:val="28"/>
        </w:rPr>
        <w:t>;</w:t>
      </w:r>
    </w:p>
    <w:p w:rsidR="00151AD6" w:rsidRDefault="00922680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- 30,2 млн. рублей – с</w:t>
      </w:r>
      <w:r w:rsidRPr="00922680">
        <w:rPr>
          <w:sz w:val="28"/>
          <w:szCs w:val="28"/>
        </w:rPr>
        <w:t>убсидии на подготовку проектов межевания земельных участков и на проведение кадастр</w:t>
      </w:r>
      <w:r w:rsidRPr="00922680">
        <w:rPr>
          <w:sz w:val="28"/>
          <w:szCs w:val="28"/>
        </w:rPr>
        <w:t>о</w:t>
      </w:r>
      <w:r w:rsidRPr="00922680">
        <w:rPr>
          <w:sz w:val="28"/>
          <w:szCs w:val="28"/>
        </w:rPr>
        <w:t>вых работ</w:t>
      </w:r>
      <w:r w:rsidR="00AA0F1F">
        <w:rPr>
          <w:sz w:val="28"/>
          <w:szCs w:val="28"/>
        </w:rPr>
        <w:t>.</w:t>
      </w:r>
    </w:p>
    <w:p w:rsidR="0012273C" w:rsidRDefault="0012273C" w:rsidP="0012273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</w:p>
    <w:p w:rsidR="0012273C" w:rsidRDefault="0012273C" w:rsidP="0012273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2023 и 2024 годах доходная часть областного бюджета увеличена за счет безвозмездных поступлений из федерального бюджета в виде субсидии на модернизацию инфраструктуры общего образования на </w:t>
      </w:r>
      <w:r w:rsidRPr="0012273C">
        <w:rPr>
          <w:sz w:val="28"/>
          <w:szCs w:val="28"/>
        </w:rPr>
        <w:t>406</w:t>
      </w:r>
      <w:r>
        <w:rPr>
          <w:sz w:val="28"/>
          <w:szCs w:val="28"/>
        </w:rPr>
        <w:t> </w:t>
      </w:r>
      <w:r w:rsidRPr="0012273C">
        <w:rPr>
          <w:sz w:val="28"/>
          <w:szCs w:val="28"/>
        </w:rPr>
        <w:t>553</w:t>
      </w:r>
      <w:r>
        <w:rPr>
          <w:sz w:val="28"/>
          <w:szCs w:val="28"/>
        </w:rPr>
        <w:t> </w:t>
      </w:r>
      <w:r w:rsidRPr="0012273C">
        <w:rPr>
          <w:sz w:val="28"/>
          <w:szCs w:val="28"/>
        </w:rPr>
        <w:t>200,00</w:t>
      </w:r>
      <w:r>
        <w:rPr>
          <w:sz w:val="28"/>
          <w:szCs w:val="28"/>
        </w:rPr>
        <w:t> </w:t>
      </w:r>
      <w:r w:rsidRPr="0012273C">
        <w:rPr>
          <w:sz w:val="28"/>
          <w:szCs w:val="28"/>
        </w:rPr>
        <w:t>рублей и 656 896 800,00 рублей с</w:t>
      </w:r>
      <w:r w:rsidRPr="0012273C">
        <w:rPr>
          <w:sz w:val="28"/>
          <w:szCs w:val="28"/>
        </w:rPr>
        <w:t>о</w:t>
      </w:r>
      <w:r w:rsidRPr="0012273C">
        <w:rPr>
          <w:sz w:val="28"/>
          <w:szCs w:val="28"/>
        </w:rPr>
        <w:t>ответственно</w:t>
      </w:r>
      <w:r>
        <w:rPr>
          <w:sz w:val="28"/>
          <w:szCs w:val="28"/>
        </w:rPr>
        <w:t>.</w:t>
      </w:r>
    </w:p>
    <w:p w:rsidR="0012273C" w:rsidRDefault="0012273C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</w:p>
    <w:p w:rsidR="005A6BED" w:rsidRPr="005B23AA" w:rsidRDefault="00B94918" w:rsidP="004174EC">
      <w:pPr>
        <w:shd w:val="clear" w:color="auto" w:fill="FFFFFF"/>
        <w:spacing w:line="264" w:lineRule="auto"/>
        <w:ind w:firstLine="720"/>
        <w:jc w:val="both"/>
        <w:rPr>
          <w:sz w:val="28"/>
          <w:szCs w:val="28"/>
        </w:rPr>
      </w:pPr>
      <w:r w:rsidRPr="00624E37">
        <w:rPr>
          <w:sz w:val="28"/>
          <w:szCs w:val="28"/>
        </w:rPr>
        <w:t>Изменение доходной части областного бюджета</w:t>
      </w:r>
      <w:r w:rsidR="00875ED9">
        <w:rPr>
          <w:sz w:val="28"/>
          <w:szCs w:val="28"/>
        </w:rPr>
        <w:t xml:space="preserve"> на 2022</w:t>
      </w:r>
      <w:r w:rsidR="00685452">
        <w:rPr>
          <w:sz w:val="28"/>
          <w:szCs w:val="28"/>
        </w:rPr>
        <w:t xml:space="preserve"> – </w:t>
      </w:r>
      <w:r w:rsidR="00875ED9">
        <w:rPr>
          <w:sz w:val="28"/>
          <w:szCs w:val="28"/>
        </w:rPr>
        <w:t>2024 годы</w:t>
      </w:r>
      <w:r w:rsidRPr="00624E37">
        <w:rPr>
          <w:sz w:val="28"/>
          <w:szCs w:val="28"/>
        </w:rPr>
        <w:t xml:space="preserve"> представлено в приложении 1 к пояснительной записке.</w:t>
      </w:r>
    </w:p>
    <w:p w:rsidR="005C0A15" w:rsidRPr="00865D81" w:rsidRDefault="005C0A15" w:rsidP="004B5364">
      <w:pPr>
        <w:numPr>
          <w:ilvl w:val="0"/>
          <w:numId w:val="13"/>
        </w:numPr>
        <w:shd w:val="clear" w:color="auto" w:fill="FFFFFF"/>
        <w:tabs>
          <w:tab w:val="clear" w:pos="1495"/>
          <w:tab w:val="num" w:pos="993"/>
        </w:tabs>
        <w:spacing w:before="240" w:after="120" w:line="264" w:lineRule="auto"/>
        <w:ind w:left="0" w:firstLine="0"/>
        <w:jc w:val="center"/>
        <w:rPr>
          <w:b/>
          <w:sz w:val="28"/>
          <w:szCs w:val="28"/>
        </w:rPr>
      </w:pPr>
      <w:r w:rsidRPr="00865D81">
        <w:rPr>
          <w:b/>
          <w:sz w:val="28"/>
          <w:szCs w:val="28"/>
        </w:rPr>
        <w:t xml:space="preserve">Корректировка расходной части областного бюджета </w:t>
      </w:r>
    </w:p>
    <w:p w:rsidR="00BB48AC" w:rsidRDefault="00826B3E" w:rsidP="00BB48A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расходов областного бюджета</w:t>
      </w:r>
      <w:r w:rsidR="0012273C">
        <w:rPr>
          <w:sz w:val="28"/>
          <w:szCs w:val="28"/>
        </w:rPr>
        <w:t xml:space="preserve"> </w:t>
      </w:r>
      <w:r w:rsidR="00BB48AC">
        <w:rPr>
          <w:sz w:val="28"/>
          <w:szCs w:val="28"/>
        </w:rPr>
        <w:t>в</w:t>
      </w:r>
      <w:r w:rsidR="0012273C">
        <w:rPr>
          <w:sz w:val="28"/>
          <w:szCs w:val="28"/>
        </w:rPr>
        <w:t xml:space="preserve"> 2022 год</w:t>
      </w:r>
      <w:r w:rsidR="00BB48AC">
        <w:rPr>
          <w:sz w:val="28"/>
          <w:szCs w:val="28"/>
        </w:rPr>
        <w:t>у</w:t>
      </w:r>
      <w:r>
        <w:rPr>
          <w:sz w:val="28"/>
          <w:szCs w:val="28"/>
        </w:rPr>
        <w:t xml:space="preserve"> увеличен</w:t>
      </w:r>
      <w:r w:rsidR="00E639BF" w:rsidRPr="00E639BF">
        <w:rPr>
          <w:sz w:val="28"/>
          <w:szCs w:val="28"/>
        </w:rPr>
        <w:t xml:space="preserve"> </w:t>
      </w:r>
      <w:r w:rsidR="0065714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="00762568">
        <w:rPr>
          <w:sz w:val="28"/>
          <w:szCs w:val="28"/>
        </w:rPr>
        <w:t>2 796 658 623,66</w:t>
      </w:r>
      <w:r w:rsidR="00657148">
        <w:rPr>
          <w:sz w:val="28"/>
          <w:szCs w:val="28"/>
        </w:rPr>
        <w:t> </w:t>
      </w:r>
      <w:r w:rsidRPr="00826B3E">
        <w:rPr>
          <w:sz w:val="28"/>
          <w:szCs w:val="28"/>
        </w:rPr>
        <w:t>рубля</w:t>
      </w:r>
      <w:r w:rsidR="00BB48AC">
        <w:rPr>
          <w:sz w:val="28"/>
          <w:szCs w:val="28"/>
        </w:rPr>
        <w:t xml:space="preserve"> за счет безвозмездных поступлений, а также налог</w:t>
      </w:r>
      <w:r w:rsidR="00BB48AC">
        <w:rPr>
          <w:sz w:val="28"/>
          <w:szCs w:val="28"/>
        </w:rPr>
        <w:t>о</w:t>
      </w:r>
      <w:r w:rsidR="00BB48AC">
        <w:rPr>
          <w:sz w:val="28"/>
          <w:szCs w:val="28"/>
        </w:rPr>
        <w:t xml:space="preserve">вых и неналоговых доходов областного бюджета, в 2023 году на </w:t>
      </w:r>
      <w:r w:rsidR="00BB48AC" w:rsidRPr="00BB48AC">
        <w:rPr>
          <w:sz w:val="28"/>
          <w:szCs w:val="28"/>
        </w:rPr>
        <w:t>406 553 200,00 рублей</w:t>
      </w:r>
      <w:r w:rsidR="00BB48AC">
        <w:rPr>
          <w:sz w:val="28"/>
          <w:szCs w:val="28"/>
        </w:rPr>
        <w:t xml:space="preserve"> за счет безвозмездных п</w:t>
      </w:r>
      <w:r w:rsidR="00BB48AC">
        <w:rPr>
          <w:sz w:val="28"/>
          <w:szCs w:val="28"/>
        </w:rPr>
        <w:t>о</w:t>
      </w:r>
      <w:r w:rsidR="00BB48AC">
        <w:rPr>
          <w:sz w:val="28"/>
          <w:szCs w:val="28"/>
        </w:rPr>
        <w:t>ступлений из федерального бюджета</w:t>
      </w:r>
      <w:r w:rsidR="00BB48AC" w:rsidRPr="00BB48AC">
        <w:rPr>
          <w:sz w:val="28"/>
          <w:szCs w:val="28"/>
        </w:rPr>
        <w:t xml:space="preserve">, </w:t>
      </w:r>
      <w:r w:rsidR="00BB48AC">
        <w:rPr>
          <w:sz w:val="28"/>
          <w:szCs w:val="28"/>
        </w:rPr>
        <w:t>в</w:t>
      </w:r>
      <w:r w:rsidR="00BB48AC" w:rsidRPr="00BB48AC">
        <w:rPr>
          <w:sz w:val="28"/>
          <w:szCs w:val="28"/>
        </w:rPr>
        <w:t xml:space="preserve"> 2024 год</w:t>
      </w:r>
      <w:r w:rsidR="00BB48AC">
        <w:rPr>
          <w:sz w:val="28"/>
          <w:szCs w:val="28"/>
        </w:rPr>
        <w:t>у</w:t>
      </w:r>
      <w:r w:rsidR="00BB48AC" w:rsidRPr="00BB48AC">
        <w:rPr>
          <w:sz w:val="28"/>
          <w:szCs w:val="28"/>
        </w:rPr>
        <w:t xml:space="preserve"> на 1 348 090 300,00 рублей</w:t>
      </w:r>
      <w:r w:rsidR="00BB48AC">
        <w:rPr>
          <w:sz w:val="28"/>
          <w:szCs w:val="28"/>
        </w:rPr>
        <w:t xml:space="preserve"> за счет безвозмездных поступлений из федерального бюджета, а также бюджетного кредита, пред</w:t>
      </w:r>
      <w:r w:rsidR="00BB48AC">
        <w:rPr>
          <w:sz w:val="28"/>
          <w:szCs w:val="28"/>
        </w:rPr>
        <w:t>у</w:t>
      </w:r>
      <w:r w:rsidR="00BB48AC">
        <w:rPr>
          <w:sz w:val="28"/>
          <w:szCs w:val="28"/>
        </w:rPr>
        <w:t xml:space="preserve">смотренного на финансовое обеспечение инфраструктурного проекта </w:t>
      </w:r>
      <w:r w:rsidR="00C7348E">
        <w:rPr>
          <w:sz w:val="28"/>
          <w:szCs w:val="28"/>
        </w:rPr>
        <w:t>(</w:t>
      </w:r>
      <w:r w:rsidR="00BB48AC" w:rsidRPr="006936EE">
        <w:rPr>
          <w:sz w:val="28"/>
          <w:szCs w:val="28"/>
        </w:rPr>
        <w:t>Стр</w:t>
      </w:r>
      <w:r w:rsidR="00BB48AC" w:rsidRPr="006936EE">
        <w:rPr>
          <w:sz w:val="28"/>
          <w:szCs w:val="28"/>
        </w:rPr>
        <w:t>о</w:t>
      </w:r>
      <w:r w:rsidR="00BB48AC" w:rsidRPr="006936EE">
        <w:rPr>
          <w:sz w:val="28"/>
          <w:szCs w:val="28"/>
        </w:rPr>
        <w:t>ительство школы на 1650 мест в районе бывшего аэропорта в Советском ра</w:t>
      </w:r>
      <w:r w:rsidR="00BB48AC" w:rsidRPr="006936EE">
        <w:rPr>
          <w:sz w:val="28"/>
          <w:szCs w:val="28"/>
        </w:rPr>
        <w:t>й</w:t>
      </w:r>
      <w:r w:rsidR="00BB48AC" w:rsidRPr="006936EE">
        <w:rPr>
          <w:sz w:val="28"/>
          <w:szCs w:val="28"/>
        </w:rPr>
        <w:t>оне г.</w:t>
      </w:r>
      <w:r w:rsidR="00BB48AC">
        <w:rPr>
          <w:sz w:val="28"/>
          <w:szCs w:val="28"/>
        </w:rPr>
        <w:t> </w:t>
      </w:r>
      <w:r w:rsidR="00BB48AC" w:rsidRPr="006936EE">
        <w:rPr>
          <w:sz w:val="28"/>
          <w:szCs w:val="28"/>
        </w:rPr>
        <w:t>Брянска</w:t>
      </w:r>
      <w:r w:rsidR="004E4C2A">
        <w:rPr>
          <w:sz w:val="28"/>
          <w:szCs w:val="28"/>
        </w:rPr>
        <w:t>)</w:t>
      </w:r>
      <w:r w:rsidR="00BB48AC">
        <w:rPr>
          <w:sz w:val="28"/>
          <w:szCs w:val="28"/>
        </w:rPr>
        <w:t xml:space="preserve"> в сумме 691,2 млн. рублей. </w:t>
      </w:r>
    </w:p>
    <w:p w:rsidR="00762568" w:rsidRDefault="00BB48AC" w:rsidP="00762568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762568" w:rsidRPr="006A4DB3">
        <w:rPr>
          <w:sz w:val="28"/>
          <w:szCs w:val="28"/>
        </w:rPr>
        <w:t>Расходы, осуществляемые за счет поступлений из федерального бю</w:t>
      </w:r>
      <w:r w:rsidR="00762568" w:rsidRPr="006A4DB3">
        <w:rPr>
          <w:sz w:val="28"/>
          <w:szCs w:val="28"/>
        </w:rPr>
        <w:t>д</w:t>
      </w:r>
      <w:r w:rsidR="00762568" w:rsidRPr="006A4DB3">
        <w:rPr>
          <w:sz w:val="28"/>
          <w:szCs w:val="28"/>
        </w:rPr>
        <w:t>жета, запланированы в объемах распределенных трансфертов</w:t>
      </w:r>
      <w:r w:rsidR="00762568">
        <w:rPr>
          <w:sz w:val="28"/>
          <w:szCs w:val="28"/>
        </w:rPr>
        <w:t xml:space="preserve"> с обеспечением необходимого софинансирования</w:t>
      </w:r>
      <w:r w:rsidR="00762568" w:rsidRPr="006A4DB3">
        <w:rPr>
          <w:sz w:val="28"/>
          <w:szCs w:val="28"/>
        </w:rPr>
        <w:t>.</w:t>
      </w:r>
    </w:p>
    <w:p w:rsidR="00E639BF" w:rsidRPr="00E639BF" w:rsidRDefault="00E639BF" w:rsidP="00285FA1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B6F8A">
        <w:rPr>
          <w:sz w:val="28"/>
          <w:szCs w:val="28"/>
        </w:rPr>
        <w:t>роме того, проектом закона предусмотрено перераспределение бю</w:t>
      </w:r>
      <w:r w:rsidR="006B6F8A">
        <w:rPr>
          <w:sz w:val="28"/>
          <w:szCs w:val="28"/>
        </w:rPr>
        <w:t>д</w:t>
      </w:r>
      <w:r w:rsidR="006B6F8A">
        <w:rPr>
          <w:sz w:val="28"/>
          <w:szCs w:val="28"/>
        </w:rPr>
        <w:t xml:space="preserve">жетных ассигнований не влияющее на общий объем расходов областного </w:t>
      </w:r>
      <w:r w:rsidR="006B6F8A">
        <w:rPr>
          <w:sz w:val="28"/>
          <w:szCs w:val="28"/>
        </w:rPr>
        <w:lastRenderedPageBreak/>
        <w:t>бюджета в соответствии с предложениями главных распорядителей бюдже</w:t>
      </w:r>
      <w:r w:rsidR="006B6F8A">
        <w:rPr>
          <w:sz w:val="28"/>
          <w:szCs w:val="28"/>
        </w:rPr>
        <w:t>т</w:t>
      </w:r>
      <w:r w:rsidR="00685452">
        <w:rPr>
          <w:sz w:val="28"/>
          <w:szCs w:val="28"/>
        </w:rPr>
        <w:t xml:space="preserve">ных средств, в том числе за счет зарезервированных </w:t>
      </w:r>
      <w:r w:rsidR="00285FA1">
        <w:rPr>
          <w:sz w:val="28"/>
          <w:szCs w:val="28"/>
        </w:rPr>
        <w:t>в</w:t>
      </w:r>
      <w:r w:rsidR="00685452">
        <w:rPr>
          <w:sz w:val="28"/>
          <w:szCs w:val="28"/>
        </w:rPr>
        <w:t xml:space="preserve"> областном бюджете средств.</w:t>
      </w:r>
    </w:p>
    <w:p w:rsidR="00D66E95" w:rsidRDefault="00826B3E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66E95">
        <w:rPr>
          <w:sz w:val="28"/>
          <w:szCs w:val="28"/>
        </w:rPr>
        <w:t>Корректировка расходной части бюджета на 202</w:t>
      </w:r>
      <w:r w:rsidR="00516376">
        <w:rPr>
          <w:sz w:val="28"/>
          <w:szCs w:val="28"/>
        </w:rPr>
        <w:t>2</w:t>
      </w:r>
      <w:r w:rsidR="00D66E95">
        <w:rPr>
          <w:sz w:val="28"/>
          <w:szCs w:val="28"/>
        </w:rPr>
        <w:t xml:space="preserve"> – 202</w:t>
      </w:r>
      <w:r w:rsidR="00516376">
        <w:rPr>
          <w:sz w:val="28"/>
          <w:szCs w:val="28"/>
        </w:rPr>
        <w:t>4</w:t>
      </w:r>
      <w:r w:rsidR="00D66E95">
        <w:rPr>
          <w:sz w:val="28"/>
          <w:szCs w:val="28"/>
        </w:rPr>
        <w:t xml:space="preserve"> годы представлена в приложениях 2, 3 к пояснительной з</w:t>
      </w:r>
      <w:r w:rsidR="00D66E95">
        <w:rPr>
          <w:sz w:val="28"/>
          <w:szCs w:val="28"/>
        </w:rPr>
        <w:t>а</w:t>
      </w:r>
      <w:r w:rsidR="00D66E95">
        <w:rPr>
          <w:sz w:val="28"/>
          <w:szCs w:val="28"/>
        </w:rPr>
        <w:t>писке.</w:t>
      </w:r>
    </w:p>
    <w:p w:rsidR="00D0431A" w:rsidRDefault="00BA3F5B" w:rsidP="004174EC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Изменение распределения межбюджетных трансфертов бюджетам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образований на 202</w:t>
      </w:r>
      <w:r w:rsidR="00516376">
        <w:rPr>
          <w:sz w:val="28"/>
          <w:szCs w:val="28"/>
        </w:rPr>
        <w:t xml:space="preserve">2 – </w:t>
      </w:r>
      <w:r>
        <w:rPr>
          <w:sz w:val="28"/>
          <w:szCs w:val="28"/>
        </w:rPr>
        <w:t>202</w:t>
      </w:r>
      <w:r w:rsidR="00516376">
        <w:rPr>
          <w:sz w:val="28"/>
          <w:szCs w:val="28"/>
        </w:rPr>
        <w:t>4</w:t>
      </w:r>
      <w:r>
        <w:rPr>
          <w:sz w:val="28"/>
          <w:szCs w:val="28"/>
        </w:rPr>
        <w:t xml:space="preserve"> годы представлено в приложении 4 к пояснительной записке.</w:t>
      </w:r>
    </w:p>
    <w:p w:rsidR="00524271" w:rsidRDefault="00524271" w:rsidP="000F7BCC">
      <w:pPr>
        <w:numPr>
          <w:ilvl w:val="0"/>
          <w:numId w:val="13"/>
        </w:numPr>
        <w:shd w:val="clear" w:color="auto" w:fill="FFFFFF"/>
        <w:tabs>
          <w:tab w:val="clear" w:pos="1495"/>
        </w:tabs>
        <w:spacing w:before="240" w:after="120" w:line="264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источников финансирования дефицита и объема государственного долга</w:t>
      </w:r>
    </w:p>
    <w:p w:rsidR="00CD5CA5" w:rsidRDefault="009F34F2" w:rsidP="00CD5CA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CD5CA5">
        <w:rPr>
          <w:sz w:val="28"/>
          <w:szCs w:val="28"/>
        </w:rPr>
        <w:t>В соответствии с пунктом 1 части 33 статьи 10 Федерального закона от 29 ноября 2021 года № 384-ФЗ «О внесении изменений в Бюджетный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году», постановлением Правительства Российской Федерации от 21 сентября 2022 года</w:t>
      </w:r>
      <w:r w:rsidR="00CD5CA5">
        <w:rPr>
          <w:sz w:val="28"/>
        </w:rPr>
        <w:t xml:space="preserve"> № 1662 </w:t>
      </w:r>
      <w:r w:rsidR="00CD5CA5">
        <w:rPr>
          <w:bCs/>
          <w:sz w:val="28"/>
        </w:rPr>
        <w:t>«О внесении изменений в некоторые акты</w:t>
      </w:r>
      <w:r w:rsidR="00CD5CA5">
        <w:rPr>
          <w:sz w:val="28"/>
          <w:szCs w:val="28"/>
        </w:rPr>
        <w:t xml:space="preserve"> Правительства Российской Федерации</w:t>
      </w:r>
      <w:r w:rsidR="00CD5CA5">
        <w:rPr>
          <w:bCs/>
          <w:sz w:val="28"/>
        </w:rPr>
        <w:t xml:space="preserve">» </w:t>
      </w:r>
      <w:r w:rsidR="00CD5CA5">
        <w:rPr>
          <w:sz w:val="28"/>
          <w:szCs w:val="28"/>
        </w:rPr>
        <w:t>реструктури</w:t>
      </w:r>
      <w:r w:rsidR="002C384C">
        <w:rPr>
          <w:sz w:val="28"/>
          <w:szCs w:val="28"/>
        </w:rPr>
        <w:t>рована</w:t>
      </w:r>
      <w:r w:rsidR="00CD5CA5">
        <w:rPr>
          <w:sz w:val="28"/>
          <w:szCs w:val="28"/>
        </w:rPr>
        <w:t xml:space="preserve"> задолженност</w:t>
      </w:r>
      <w:r w:rsidR="002C384C">
        <w:rPr>
          <w:sz w:val="28"/>
          <w:szCs w:val="28"/>
        </w:rPr>
        <w:t>ь</w:t>
      </w:r>
      <w:r w:rsidR="00CD5CA5">
        <w:rPr>
          <w:sz w:val="28"/>
          <w:szCs w:val="28"/>
        </w:rPr>
        <w:t xml:space="preserve"> Брянской области по бюджетным кредитам, полученным в 2015-2017 годах на частичное покрытие дефицита бюджета, а также в 2020 году на погашение бюджетного кредита на пополнение остатка средств на счете бюджета, по итогам которой платежи основного долга по 6-ти</w:t>
      </w:r>
      <w:r w:rsidR="00CD5CA5" w:rsidRPr="00B32CFF">
        <w:rPr>
          <w:sz w:val="28"/>
          <w:szCs w:val="28"/>
        </w:rPr>
        <w:t xml:space="preserve"> </w:t>
      </w:r>
      <w:r w:rsidR="00CD5CA5">
        <w:rPr>
          <w:sz w:val="28"/>
          <w:szCs w:val="28"/>
        </w:rPr>
        <w:t>бюджетным кредитам 2015-2017 годов  всего в объеме 350 439 550,00 рублей и по одному кредиту 2020 года в объеме 60 298 450,00 рублей с 2022 года перенесены на 2029 год.</w:t>
      </w:r>
    </w:p>
    <w:p w:rsidR="00315F54" w:rsidRDefault="002C384C" w:rsidP="00315F54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связи с этим</w:t>
      </w:r>
      <w:r w:rsidR="00315F54">
        <w:rPr>
          <w:sz w:val="28"/>
          <w:szCs w:val="28"/>
        </w:rPr>
        <w:t xml:space="preserve"> сокращено привлечение </w:t>
      </w:r>
      <w:r w:rsidR="00315F54" w:rsidRPr="00661917">
        <w:rPr>
          <w:sz w:val="28"/>
          <w:szCs w:val="28"/>
        </w:rPr>
        <w:t>кредит</w:t>
      </w:r>
      <w:r w:rsidR="00315F54">
        <w:rPr>
          <w:sz w:val="28"/>
          <w:szCs w:val="28"/>
        </w:rPr>
        <w:t>ов</w:t>
      </w:r>
      <w:r w:rsidR="00315F54" w:rsidRPr="00661917">
        <w:rPr>
          <w:sz w:val="28"/>
          <w:szCs w:val="28"/>
        </w:rPr>
        <w:t xml:space="preserve"> кредитных организаций</w:t>
      </w:r>
      <w:r w:rsidR="00315F54">
        <w:rPr>
          <w:sz w:val="28"/>
          <w:szCs w:val="28"/>
        </w:rPr>
        <w:t>, которое планировалось</w:t>
      </w:r>
      <w:r w:rsidR="00315F54" w:rsidRPr="00661917">
        <w:rPr>
          <w:sz w:val="28"/>
          <w:szCs w:val="28"/>
        </w:rPr>
        <w:t xml:space="preserve"> </w:t>
      </w:r>
      <w:r w:rsidR="00315F54">
        <w:rPr>
          <w:sz w:val="28"/>
          <w:szCs w:val="28"/>
        </w:rPr>
        <w:t>для погашения бюдже</w:t>
      </w:r>
      <w:r w:rsidR="00315F54">
        <w:rPr>
          <w:sz w:val="28"/>
          <w:szCs w:val="28"/>
        </w:rPr>
        <w:t>т</w:t>
      </w:r>
      <w:r w:rsidR="00315F54">
        <w:rPr>
          <w:sz w:val="28"/>
          <w:szCs w:val="28"/>
        </w:rPr>
        <w:t>ных кредитов</w:t>
      </w:r>
      <w:r w:rsidR="006D37B8">
        <w:rPr>
          <w:sz w:val="28"/>
          <w:szCs w:val="28"/>
        </w:rPr>
        <w:t xml:space="preserve"> </w:t>
      </w:r>
      <w:r w:rsidR="00315F54">
        <w:rPr>
          <w:sz w:val="28"/>
          <w:szCs w:val="28"/>
        </w:rPr>
        <w:t xml:space="preserve">в </w:t>
      </w:r>
      <w:r w:rsidR="006D37B8">
        <w:rPr>
          <w:sz w:val="28"/>
          <w:szCs w:val="28"/>
        </w:rPr>
        <w:t>аналогичном объеме</w:t>
      </w:r>
      <w:r w:rsidR="00315F54" w:rsidRPr="00661917">
        <w:rPr>
          <w:sz w:val="28"/>
          <w:szCs w:val="28"/>
        </w:rPr>
        <w:t>.</w:t>
      </w:r>
      <w:r w:rsidR="00315F54">
        <w:rPr>
          <w:sz w:val="28"/>
          <w:szCs w:val="28"/>
        </w:rPr>
        <w:t xml:space="preserve"> </w:t>
      </w:r>
    </w:p>
    <w:p w:rsidR="00315F54" w:rsidRDefault="00C7348E" w:rsidP="00DB1C81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9F34F2">
        <w:rPr>
          <w:sz w:val="28"/>
          <w:szCs w:val="28"/>
        </w:rPr>
        <w:t>Объем дефицита</w:t>
      </w:r>
      <w:r w:rsidR="00315F54" w:rsidRPr="009F34F2">
        <w:rPr>
          <w:sz w:val="28"/>
          <w:szCs w:val="28"/>
        </w:rPr>
        <w:t xml:space="preserve"> и государственного долга</w:t>
      </w:r>
      <w:r w:rsidRPr="009F34F2">
        <w:rPr>
          <w:sz w:val="28"/>
          <w:szCs w:val="28"/>
        </w:rPr>
        <w:t xml:space="preserve"> 2022 </w:t>
      </w:r>
      <w:r w:rsidR="00315F54" w:rsidRPr="009F34F2">
        <w:rPr>
          <w:sz w:val="28"/>
          <w:szCs w:val="28"/>
        </w:rPr>
        <w:t xml:space="preserve">году </w:t>
      </w:r>
      <w:r w:rsidRPr="009F34F2">
        <w:rPr>
          <w:sz w:val="28"/>
          <w:szCs w:val="28"/>
        </w:rPr>
        <w:t>и 2023 годах не изменяется.</w:t>
      </w:r>
      <w:r>
        <w:rPr>
          <w:sz w:val="28"/>
          <w:szCs w:val="28"/>
        </w:rPr>
        <w:t xml:space="preserve"> </w:t>
      </w:r>
    </w:p>
    <w:p w:rsidR="009F34F2" w:rsidRDefault="009F34F2" w:rsidP="009F34F2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В</w:t>
      </w:r>
      <w:r w:rsidRPr="00BD17D4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Постановлением Правительства Брянской области от </w:t>
      </w:r>
      <w:r w:rsidR="00422E3B">
        <w:rPr>
          <w:sz w:val="28"/>
          <w:szCs w:val="28"/>
        </w:rPr>
        <w:t>25.07</w:t>
      </w:r>
      <w:r>
        <w:rPr>
          <w:sz w:val="28"/>
          <w:szCs w:val="28"/>
        </w:rPr>
        <w:t>.2022 №</w:t>
      </w:r>
      <w:r w:rsidR="00422E3B">
        <w:rPr>
          <w:sz w:val="28"/>
          <w:szCs w:val="28"/>
        </w:rPr>
        <w:t>318</w:t>
      </w:r>
      <w:r>
        <w:rPr>
          <w:sz w:val="28"/>
          <w:szCs w:val="28"/>
        </w:rPr>
        <w:t>-п внесены изменения в детализированный перечень мероприятий, реализуемых в рамках инфраструктурных проектов Брянской области, отобранных в соответствии с постановлением Правительства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от 14.07.2021 №1189, в части </w:t>
      </w:r>
      <w:r w:rsidR="00422E3B">
        <w:rPr>
          <w:sz w:val="28"/>
          <w:szCs w:val="28"/>
        </w:rPr>
        <w:t>включения</w:t>
      </w:r>
      <w:r w:rsidR="00864053">
        <w:rPr>
          <w:sz w:val="28"/>
          <w:szCs w:val="28"/>
        </w:rPr>
        <w:t xml:space="preserve"> нового</w:t>
      </w:r>
      <w:r w:rsidR="00422E3B">
        <w:rPr>
          <w:sz w:val="28"/>
          <w:szCs w:val="28"/>
        </w:rPr>
        <w:t xml:space="preserve"> объекта «</w:t>
      </w:r>
      <w:r w:rsidR="00422E3B" w:rsidRPr="006936EE">
        <w:rPr>
          <w:sz w:val="28"/>
          <w:szCs w:val="28"/>
        </w:rPr>
        <w:t>Строительство школы на 1650 мест в районе бывшего аэропорта в Сове</w:t>
      </w:r>
      <w:r w:rsidR="00422E3B" w:rsidRPr="006936EE">
        <w:rPr>
          <w:sz w:val="28"/>
          <w:szCs w:val="28"/>
        </w:rPr>
        <w:t>т</w:t>
      </w:r>
      <w:r w:rsidR="00422E3B" w:rsidRPr="006936EE">
        <w:rPr>
          <w:sz w:val="28"/>
          <w:szCs w:val="28"/>
        </w:rPr>
        <w:t>ском районе г.</w:t>
      </w:r>
      <w:r w:rsidR="00422E3B">
        <w:rPr>
          <w:sz w:val="28"/>
          <w:szCs w:val="28"/>
        </w:rPr>
        <w:t> </w:t>
      </w:r>
      <w:r w:rsidR="00422E3B" w:rsidRPr="006936EE">
        <w:rPr>
          <w:sz w:val="28"/>
          <w:szCs w:val="28"/>
        </w:rPr>
        <w:t>Брянска</w:t>
      </w:r>
      <w:r w:rsidR="00422E3B">
        <w:rPr>
          <w:sz w:val="28"/>
          <w:szCs w:val="28"/>
        </w:rPr>
        <w:t>» на 2024 год в сумме 691 193 500,00 рублей</w:t>
      </w:r>
      <w:r w:rsidR="00864053">
        <w:rPr>
          <w:sz w:val="28"/>
          <w:szCs w:val="28"/>
        </w:rPr>
        <w:t>, источн</w:t>
      </w:r>
      <w:r w:rsidR="00864053">
        <w:rPr>
          <w:sz w:val="28"/>
          <w:szCs w:val="28"/>
        </w:rPr>
        <w:t>и</w:t>
      </w:r>
      <w:r w:rsidR="00864053">
        <w:rPr>
          <w:sz w:val="28"/>
          <w:szCs w:val="28"/>
        </w:rPr>
        <w:t>ком финансового обеспечения которых являются бюджетные кредиты из ф</w:t>
      </w:r>
      <w:r w:rsidR="00864053">
        <w:rPr>
          <w:sz w:val="28"/>
          <w:szCs w:val="28"/>
        </w:rPr>
        <w:t>е</w:t>
      </w:r>
      <w:r w:rsidR="00864053">
        <w:rPr>
          <w:sz w:val="28"/>
          <w:szCs w:val="28"/>
        </w:rPr>
        <w:t>дерального бюджета на реализацию инфраструктурных проектов</w:t>
      </w:r>
      <w:r>
        <w:rPr>
          <w:sz w:val="28"/>
          <w:szCs w:val="28"/>
        </w:rPr>
        <w:t>.</w:t>
      </w:r>
    </w:p>
    <w:p w:rsidR="006936EE" w:rsidRDefault="00864053" w:rsidP="00DB1C81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вышеизложенного </w:t>
      </w:r>
      <w:r w:rsidR="006D37B8">
        <w:rPr>
          <w:sz w:val="28"/>
          <w:szCs w:val="28"/>
        </w:rPr>
        <w:t xml:space="preserve">объем </w:t>
      </w:r>
      <w:r>
        <w:rPr>
          <w:sz w:val="28"/>
          <w:szCs w:val="28"/>
        </w:rPr>
        <w:t>дефицит</w:t>
      </w:r>
      <w:r w:rsidR="006D37B8">
        <w:rPr>
          <w:sz w:val="28"/>
          <w:szCs w:val="28"/>
        </w:rPr>
        <w:t>а</w:t>
      </w:r>
      <w:r>
        <w:rPr>
          <w:sz w:val="28"/>
          <w:szCs w:val="28"/>
        </w:rPr>
        <w:t xml:space="preserve"> областного бюджета в</w:t>
      </w:r>
      <w:r w:rsidR="00C7348E">
        <w:rPr>
          <w:sz w:val="28"/>
          <w:szCs w:val="28"/>
        </w:rPr>
        <w:t xml:space="preserve"> 2024 год</w:t>
      </w:r>
      <w:r w:rsidR="000F7BCC">
        <w:rPr>
          <w:sz w:val="28"/>
          <w:szCs w:val="28"/>
        </w:rPr>
        <w:t>у</w:t>
      </w:r>
      <w:r w:rsidR="006D37B8">
        <w:rPr>
          <w:sz w:val="28"/>
          <w:szCs w:val="28"/>
        </w:rPr>
        <w:t>, а также объем государственного долга по состоянию на 01.01.2025 года</w:t>
      </w:r>
      <w:r>
        <w:rPr>
          <w:sz w:val="28"/>
          <w:szCs w:val="28"/>
        </w:rPr>
        <w:t xml:space="preserve"> увеличен</w:t>
      </w:r>
      <w:r w:rsidR="000F7BCC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6D37B8">
        <w:rPr>
          <w:sz w:val="28"/>
          <w:szCs w:val="28"/>
        </w:rPr>
        <w:t xml:space="preserve"> </w:t>
      </w:r>
      <w:r>
        <w:rPr>
          <w:sz w:val="28"/>
          <w:szCs w:val="28"/>
        </w:rPr>
        <w:t>691 193 500,00 рублей</w:t>
      </w:r>
      <w:r w:rsidR="006936EE">
        <w:rPr>
          <w:sz w:val="28"/>
          <w:szCs w:val="28"/>
        </w:rPr>
        <w:t>.</w:t>
      </w:r>
    </w:p>
    <w:p w:rsidR="004B5364" w:rsidRDefault="004B5364" w:rsidP="004B5364">
      <w:pPr>
        <w:shd w:val="clear" w:color="auto" w:fill="FFFFFF"/>
        <w:spacing w:before="100" w:beforeAutospacing="1" w:line="264" w:lineRule="auto"/>
        <w:ind w:firstLine="709"/>
        <w:contextualSpacing/>
        <w:jc w:val="both"/>
        <w:rPr>
          <w:sz w:val="28"/>
          <w:szCs w:val="28"/>
        </w:rPr>
      </w:pPr>
      <w:r w:rsidRPr="008A7462">
        <w:rPr>
          <w:sz w:val="28"/>
          <w:szCs w:val="28"/>
        </w:rPr>
        <w:lastRenderedPageBreak/>
        <w:t>Анализ источников внутреннего финансирования дефицита областного бюджета на 202</w:t>
      </w:r>
      <w:r>
        <w:rPr>
          <w:sz w:val="28"/>
          <w:szCs w:val="28"/>
        </w:rPr>
        <w:t>2</w:t>
      </w:r>
      <w:r w:rsidRPr="008A7462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8A7462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8A746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, а также </w:t>
      </w:r>
      <w:r w:rsidRPr="008A7462">
        <w:rPr>
          <w:sz w:val="28"/>
          <w:szCs w:val="28"/>
        </w:rPr>
        <w:t>стру</w:t>
      </w:r>
      <w:r w:rsidRPr="008A7462">
        <w:rPr>
          <w:sz w:val="28"/>
          <w:szCs w:val="28"/>
        </w:rPr>
        <w:t>к</w:t>
      </w:r>
      <w:r w:rsidRPr="008A7462">
        <w:rPr>
          <w:sz w:val="28"/>
          <w:szCs w:val="28"/>
        </w:rPr>
        <w:t>туры государственного внутреннего долга Брянской области на</w:t>
      </w:r>
      <w:r>
        <w:rPr>
          <w:sz w:val="28"/>
          <w:szCs w:val="28"/>
        </w:rPr>
        <w:t> </w:t>
      </w:r>
      <w:r w:rsidRPr="008A7462">
        <w:rPr>
          <w:sz w:val="28"/>
          <w:szCs w:val="28"/>
        </w:rPr>
        <w:t>01.01.202</w:t>
      </w:r>
      <w:r>
        <w:rPr>
          <w:sz w:val="28"/>
          <w:szCs w:val="28"/>
        </w:rPr>
        <w:t>3 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 xml:space="preserve">ода, на 01.01.2024 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 xml:space="preserve">ода, </w:t>
      </w:r>
      <w:r w:rsidRPr="008A7462">
        <w:rPr>
          <w:sz w:val="28"/>
          <w:szCs w:val="28"/>
        </w:rPr>
        <w:t>на 01.01.202</w:t>
      </w:r>
      <w:r>
        <w:rPr>
          <w:sz w:val="28"/>
          <w:szCs w:val="28"/>
        </w:rPr>
        <w:t xml:space="preserve">5 </w:t>
      </w:r>
      <w:r w:rsidRPr="008A7462">
        <w:rPr>
          <w:sz w:val="28"/>
          <w:szCs w:val="28"/>
        </w:rPr>
        <w:t>г</w:t>
      </w:r>
      <w:r>
        <w:rPr>
          <w:sz w:val="28"/>
          <w:szCs w:val="28"/>
        </w:rPr>
        <w:t>ода представлены в приложениях 5, 6, 7, 8 к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яснительной записке.</w:t>
      </w:r>
    </w:p>
    <w:p w:rsidR="008A7462" w:rsidRDefault="008A7462" w:rsidP="004174EC">
      <w:pPr>
        <w:tabs>
          <w:tab w:val="left" w:pos="6527"/>
        </w:tabs>
        <w:spacing w:line="264" w:lineRule="auto"/>
        <w:ind w:firstLine="720"/>
        <w:jc w:val="both"/>
        <w:rPr>
          <w:sz w:val="28"/>
          <w:szCs w:val="28"/>
        </w:rPr>
      </w:pPr>
    </w:p>
    <w:p w:rsidR="00C7348E" w:rsidRDefault="00C7348E">
      <w:pPr>
        <w:tabs>
          <w:tab w:val="left" w:pos="6527"/>
        </w:tabs>
        <w:spacing w:line="264" w:lineRule="auto"/>
        <w:ind w:firstLine="720"/>
        <w:jc w:val="both"/>
        <w:rPr>
          <w:sz w:val="28"/>
          <w:szCs w:val="28"/>
        </w:rPr>
      </w:pPr>
    </w:p>
    <w:sectPr w:rsidR="00C7348E" w:rsidSect="007452E1">
      <w:headerReference w:type="even" r:id="rId9"/>
      <w:headerReference w:type="default" r:id="rId10"/>
      <w:pgSz w:w="11906" w:h="16838"/>
      <w:pgMar w:top="709" w:right="851" w:bottom="851" w:left="1701" w:header="357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0B" w:rsidRDefault="00A26B0B">
      <w:r>
        <w:separator/>
      </w:r>
    </w:p>
  </w:endnote>
  <w:endnote w:type="continuationSeparator" w:id="0">
    <w:p w:rsidR="00A26B0B" w:rsidRDefault="00A26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0B" w:rsidRDefault="00A26B0B">
      <w:r>
        <w:separator/>
      </w:r>
    </w:p>
  </w:footnote>
  <w:footnote w:type="continuationSeparator" w:id="0">
    <w:p w:rsidR="00A26B0B" w:rsidRDefault="00A26B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CA5" w:rsidRDefault="00CD5CA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D5CA5" w:rsidRDefault="00CD5CA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CA5" w:rsidRDefault="00CD5CA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F358F6">
      <w:rPr>
        <w:noProof/>
      </w:rPr>
      <w:t>1</w:t>
    </w:r>
    <w:r>
      <w:fldChar w:fldCharType="end"/>
    </w:r>
  </w:p>
  <w:p w:rsidR="00CD5CA5" w:rsidRDefault="00CD5CA5">
    <w:pPr>
      <w:pStyle w:val="a5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7896F85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731"/>
        </w:tabs>
        <w:ind w:left="731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7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3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5">
    <w:nsid w:val="78791466"/>
    <w:multiLevelType w:val="hybridMultilevel"/>
    <w:tmpl w:val="2DB87C2C"/>
    <w:lvl w:ilvl="0" w:tplc="13BED1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2"/>
  </w:num>
  <w:num w:numId="2">
    <w:abstractNumId w:val="34"/>
  </w:num>
  <w:num w:numId="3">
    <w:abstractNumId w:val="21"/>
  </w:num>
  <w:num w:numId="4">
    <w:abstractNumId w:val="7"/>
  </w:num>
  <w:num w:numId="5">
    <w:abstractNumId w:val="25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17"/>
  </w:num>
  <w:num w:numId="11">
    <w:abstractNumId w:val="2"/>
  </w:num>
  <w:num w:numId="12">
    <w:abstractNumId w:val="3"/>
  </w:num>
  <w:num w:numId="13">
    <w:abstractNumId w:val="29"/>
  </w:num>
  <w:num w:numId="14">
    <w:abstractNumId w:val="30"/>
  </w:num>
  <w:num w:numId="15">
    <w:abstractNumId w:val="31"/>
  </w:num>
  <w:num w:numId="16">
    <w:abstractNumId w:val="24"/>
  </w:num>
  <w:num w:numId="17">
    <w:abstractNumId w:val="14"/>
  </w:num>
  <w:num w:numId="18">
    <w:abstractNumId w:val="20"/>
  </w:num>
  <w:num w:numId="19">
    <w:abstractNumId w:val="23"/>
  </w:num>
  <w:num w:numId="20">
    <w:abstractNumId w:val="33"/>
  </w:num>
  <w:num w:numId="21">
    <w:abstractNumId w:val="6"/>
  </w:num>
  <w:num w:numId="22">
    <w:abstractNumId w:val="16"/>
  </w:num>
  <w:num w:numId="23">
    <w:abstractNumId w:val="15"/>
  </w:num>
  <w:num w:numId="24">
    <w:abstractNumId w:val="28"/>
  </w:num>
  <w:num w:numId="25">
    <w:abstractNumId w:val="9"/>
  </w:num>
  <w:num w:numId="26">
    <w:abstractNumId w:val="11"/>
  </w:num>
  <w:num w:numId="27">
    <w:abstractNumId w:val="10"/>
  </w:num>
  <w:num w:numId="28">
    <w:abstractNumId w:val="4"/>
  </w:num>
  <w:num w:numId="29">
    <w:abstractNumId w:val="0"/>
  </w:num>
  <w:num w:numId="30">
    <w:abstractNumId w:val="19"/>
  </w:num>
  <w:num w:numId="31">
    <w:abstractNumId w:val="5"/>
  </w:num>
  <w:num w:numId="32">
    <w:abstractNumId w:val="18"/>
  </w:num>
  <w:num w:numId="33">
    <w:abstractNumId w:val="22"/>
  </w:num>
  <w:num w:numId="34">
    <w:abstractNumId w:val="27"/>
  </w:num>
  <w:num w:numId="35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368"/>
    <w:rsid w:val="00000115"/>
    <w:rsid w:val="00000B18"/>
    <w:rsid w:val="0000148D"/>
    <w:rsid w:val="00001A71"/>
    <w:rsid w:val="000020FA"/>
    <w:rsid w:val="00002D32"/>
    <w:rsid w:val="0000373C"/>
    <w:rsid w:val="00003E31"/>
    <w:rsid w:val="0000400A"/>
    <w:rsid w:val="00004031"/>
    <w:rsid w:val="000042C9"/>
    <w:rsid w:val="00005324"/>
    <w:rsid w:val="00005A18"/>
    <w:rsid w:val="00005F97"/>
    <w:rsid w:val="000062F6"/>
    <w:rsid w:val="000063DD"/>
    <w:rsid w:val="00006D42"/>
    <w:rsid w:val="000071D2"/>
    <w:rsid w:val="00011FA5"/>
    <w:rsid w:val="00012EAC"/>
    <w:rsid w:val="00012F08"/>
    <w:rsid w:val="000137D4"/>
    <w:rsid w:val="0001440F"/>
    <w:rsid w:val="000147D3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5D3"/>
    <w:rsid w:val="00022733"/>
    <w:rsid w:val="000228F3"/>
    <w:rsid w:val="00022965"/>
    <w:rsid w:val="00023233"/>
    <w:rsid w:val="0002390D"/>
    <w:rsid w:val="00023D35"/>
    <w:rsid w:val="00024117"/>
    <w:rsid w:val="000242D7"/>
    <w:rsid w:val="00024501"/>
    <w:rsid w:val="0002450C"/>
    <w:rsid w:val="00024A6D"/>
    <w:rsid w:val="00024F3A"/>
    <w:rsid w:val="00025779"/>
    <w:rsid w:val="00026A23"/>
    <w:rsid w:val="00026A88"/>
    <w:rsid w:val="00027373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5DBA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1219"/>
    <w:rsid w:val="00041D75"/>
    <w:rsid w:val="00042246"/>
    <w:rsid w:val="000426A4"/>
    <w:rsid w:val="00042CCA"/>
    <w:rsid w:val="00042FD8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634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7DA"/>
    <w:rsid w:val="00071B8C"/>
    <w:rsid w:val="0007266E"/>
    <w:rsid w:val="000730D0"/>
    <w:rsid w:val="000733FB"/>
    <w:rsid w:val="000736EF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15"/>
    <w:rsid w:val="000860D0"/>
    <w:rsid w:val="00086F9A"/>
    <w:rsid w:val="000873D1"/>
    <w:rsid w:val="0008762B"/>
    <w:rsid w:val="00087A62"/>
    <w:rsid w:val="0009123C"/>
    <w:rsid w:val="000914B6"/>
    <w:rsid w:val="000926C0"/>
    <w:rsid w:val="00092B7B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A3C"/>
    <w:rsid w:val="000A3061"/>
    <w:rsid w:val="000A32A8"/>
    <w:rsid w:val="000A3D8C"/>
    <w:rsid w:val="000A4CE5"/>
    <w:rsid w:val="000A5628"/>
    <w:rsid w:val="000A59D7"/>
    <w:rsid w:val="000A6D67"/>
    <w:rsid w:val="000A72F3"/>
    <w:rsid w:val="000A79A9"/>
    <w:rsid w:val="000B018C"/>
    <w:rsid w:val="000B058F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7F8"/>
    <w:rsid w:val="000B5EAA"/>
    <w:rsid w:val="000B663B"/>
    <w:rsid w:val="000B68F1"/>
    <w:rsid w:val="000C06DB"/>
    <w:rsid w:val="000C0BEC"/>
    <w:rsid w:val="000C122F"/>
    <w:rsid w:val="000C12F7"/>
    <w:rsid w:val="000C2005"/>
    <w:rsid w:val="000C2009"/>
    <w:rsid w:val="000C2035"/>
    <w:rsid w:val="000C2127"/>
    <w:rsid w:val="000C26E8"/>
    <w:rsid w:val="000C28AE"/>
    <w:rsid w:val="000C299D"/>
    <w:rsid w:val="000C3176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3136"/>
    <w:rsid w:val="000D470E"/>
    <w:rsid w:val="000D5D23"/>
    <w:rsid w:val="000D6CBD"/>
    <w:rsid w:val="000D6D11"/>
    <w:rsid w:val="000D722F"/>
    <w:rsid w:val="000D7383"/>
    <w:rsid w:val="000E03C8"/>
    <w:rsid w:val="000E0709"/>
    <w:rsid w:val="000E13CF"/>
    <w:rsid w:val="000E281C"/>
    <w:rsid w:val="000E331C"/>
    <w:rsid w:val="000E3AD4"/>
    <w:rsid w:val="000E3D99"/>
    <w:rsid w:val="000E46DA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0F7BCC"/>
    <w:rsid w:val="0010008C"/>
    <w:rsid w:val="0010051A"/>
    <w:rsid w:val="001006AB"/>
    <w:rsid w:val="001006AD"/>
    <w:rsid w:val="00100E40"/>
    <w:rsid w:val="001015B7"/>
    <w:rsid w:val="001026EB"/>
    <w:rsid w:val="0010341E"/>
    <w:rsid w:val="00103C94"/>
    <w:rsid w:val="0010433B"/>
    <w:rsid w:val="0010442B"/>
    <w:rsid w:val="00104934"/>
    <w:rsid w:val="00104FBF"/>
    <w:rsid w:val="00105311"/>
    <w:rsid w:val="00105530"/>
    <w:rsid w:val="001060FC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66F"/>
    <w:rsid w:val="00113703"/>
    <w:rsid w:val="001138A7"/>
    <w:rsid w:val="00113D21"/>
    <w:rsid w:val="00114122"/>
    <w:rsid w:val="00114ABC"/>
    <w:rsid w:val="00114B3C"/>
    <w:rsid w:val="00114BC1"/>
    <w:rsid w:val="00116CBE"/>
    <w:rsid w:val="001173A0"/>
    <w:rsid w:val="0012034F"/>
    <w:rsid w:val="0012065C"/>
    <w:rsid w:val="00121955"/>
    <w:rsid w:val="0012228F"/>
    <w:rsid w:val="00122460"/>
    <w:rsid w:val="0012273C"/>
    <w:rsid w:val="00122F0F"/>
    <w:rsid w:val="00122F75"/>
    <w:rsid w:val="00123129"/>
    <w:rsid w:val="001242F9"/>
    <w:rsid w:val="00125294"/>
    <w:rsid w:val="001254AD"/>
    <w:rsid w:val="001257A8"/>
    <w:rsid w:val="00125AAC"/>
    <w:rsid w:val="00125C67"/>
    <w:rsid w:val="00125F03"/>
    <w:rsid w:val="001264E8"/>
    <w:rsid w:val="00126611"/>
    <w:rsid w:val="0012676A"/>
    <w:rsid w:val="001269F6"/>
    <w:rsid w:val="00127E27"/>
    <w:rsid w:val="0013013B"/>
    <w:rsid w:val="0013026E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4D40"/>
    <w:rsid w:val="00136108"/>
    <w:rsid w:val="00137071"/>
    <w:rsid w:val="001405AB"/>
    <w:rsid w:val="001409FC"/>
    <w:rsid w:val="001409FE"/>
    <w:rsid w:val="00141017"/>
    <w:rsid w:val="00141A2D"/>
    <w:rsid w:val="00141CB2"/>
    <w:rsid w:val="00141F3B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4534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8BB"/>
    <w:rsid w:val="00150E3F"/>
    <w:rsid w:val="001512A2"/>
    <w:rsid w:val="00151443"/>
    <w:rsid w:val="00151929"/>
    <w:rsid w:val="00151AD6"/>
    <w:rsid w:val="00151CC9"/>
    <w:rsid w:val="00152739"/>
    <w:rsid w:val="00152888"/>
    <w:rsid w:val="00152B70"/>
    <w:rsid w:val="00152B77"/>
    <w:rsid w:val="0015340D"/>
    <w:rsid w:val="00153B36"/>
    <w:rsid w:val="00155669"/>
    <w:rsid w:val="00155841"/>
    <w:rsid w:val="00155D60"/>
    <w:rsid w:val="00155DD6"/>
    <w:rsid w:val="0015615D"/>
    <w:rsid w:val="001569E0"/>
    <w:rsid w:val="00156A0B"/>
    <w:rsid w:val="001576C2"/>
    <w:rsid w:val="00157952"/>
    <w:rsid w:val="00157DE2"/>
    <w:rsid w:val="0016028F"/>
    <w:rsid w:val="00160461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6"/>
    <w:rsid w:val="00164FFC"/>
    <w:rsid w:val="001655FB"/>
    <w:rsid w:val="00165732"/>
    <w:rsid w:val="0016672D"/>
    <w:rsid w:val="0016688B"/>
    <w:rsid w:val="00170D43"/>
    <w:rsid w:val="00170F93"/>
    <w:rsid w:val="001718F8"/>
    <w:rsid w:val="00171AA8"/>
    <w:rsid w:val="0017218B"/>
    <w:rsid w:val="00172634"/>
    <w:rsid w:val="00172C13"/>
    <w:rsid w:val="001732E6"/>
    <w:rsid w:val="00173B9A"/>
    <w:rsid w:val="00173D7E"/>
    <w:rsid w:val="001742CF"/>
    <w:rsid w:val="0017511F"/>
    <w:rsid w:val="00175620"/>
    <w:rsid w:val="00176B9B"/>
    <w:rsid w:val="0017715D"/>
    <w:rsid w:val="001773DF"/>
    <w:rsid w:val="00177D0C"/>
    <w:rsid w:val="00180289"/>
    <w:rsid w:val="00181163"/>
    <w:rsid w:val="001817C0"/>
    <w:rsid w:val="00181825"/>
    <w:rsid w:val="00181D0D"/>
    <w:rsid w:val="00181F52"/>
    <w:rsid w:val="00182589"/>
    <w:rsid w:val="0018289A"/>
    <w:rsid w:val="0018391D"/>
    <w:rsid w:val="00184021"/>
    <w:rsid w:val="001847A5"/>
    <w:rsid w:val="00184A21"/>
    <w:rsid w:val="00185E63"/>
    <w:rsid w:val="0018634B"/>
    <w:rsid w:val="00186688"/>
    <w:rsid w:val="00187781"/>
    <w:rsid w:val="00187E44"/>
    <w:rsid w:val="001901AE"/>
    <w:rsid w:val="001906D3"/>
    <w:rsid w:val="0019085F"/>
    <w:rsid w:val="00190883"/>
    <w:rsid w:val="00190BE7"/>
    <w:rsid w:val="00190D42"/>
    <w:rsid w:val="0019115A"/>
    <w:rsid w:val="001916A0"/>
    <w:rsid w:val="0019183D"/>
    <w:rsid w:val="00191C5F"/>
    <w:rsid w:val="001949C0"/>
    <w:rsid w:val="00194BBD"/>
    <w:rsid w:val="00195FBF"/>
    <w:rsid w:val="00196B85"/>
    <w:rsid w:val="00196E97"/>
    <w:rsid w:val="00196F83"/>
    <w:rsid w:val="001970A6"/>
    <w:rsid w:val="00197ED7"/>
    <w:rsid w:val="001A0B2F"/>
    <w:rsid w:val="001A0F4B"/>
    <w:rsid w:val="001A27FD"/>
    <w:rsid w:val="001A3B0B"/>
    <w:rsid w:val="001A493A"/>
    <w:rsid w:val="001A5058"/>
    <w:rsid w:val="001A50E9"/>
    <w:rsid w:val="001A5294"/>
    <w:rsid w:val="001A5729"/>
    <w:rsid w:val="001A58F7"/>
    <w:rsid w:val="001A5FB1"/>
    <w:rsid w:val="001A6841"/>
    <w:rsid w:val="001A6B51"/>
    <w:rsid w:val="001A788F"/>
    <w:rsid w:val="001A7DBA"/>
    <w:rsid w:val="001B0A88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5CA8"/>
    <w:rsid w:val="001B6C01"/>
    <w:rsid w:val="001B6E29"/>
    <w:rsid w:val="001B7256"/>
    <w:rsid w:val="001B7288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FA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328E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3C5C"/>
    <w:rsid w:val="001F5D5C"/>
    <w:rsid w:val="001F5E45"/>
    <w:rsid w:val="001F7743"/>
    <w:rsid w:val="001F790F"/>
    <w:rsid w:val="001F7BD8"/>
    <w:rsid w:val="00200A0B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6353"/>
    <w:rsid w:val="0020654A"/>
    <w:rsid w:val="00206934"/>
    <w:rsid w:val="002069CA"/>
    <w:rsid w:val="00207468"/>
    <w:rsid w:val="00207717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65F4"/>
    <w:rsid w:val="00227782"/>
    <w:rsid w:val="00227D72"/>
    <w:rsid w:val="00227E8F"/>
    <w:rsid w:val="00227ECA"/>
    <w:rsid w:val="00230101"/>
    <w:rsid w:val="00230554"/>
    <w:rsid w:val="00230DEF"/>
    <w:rsid w:val="002311B2"/>
    <w:rsid w:val="00231FBD"/>
    <w:rsid w:val="0023246A"/>
    <w:rsid w:val="00233060"/>
    <w:rsid w:val="002334F9"/>
    <w:rsid w:val="002336EA"/>
    <w:rsid w:val="00233BBD"/>
    <w:rsid w:val="00233D8E"/>
    <w:rsid w:val="0023535C"/>
    <w:rsid w:val="0023553E"/>
    <w:rsid w:val="00235DE6"/>
    <w:rsid w:val="00235F63"/>
    <w:rsid w:val="0023624E"/>
    <w:rsid w:val="00236867"/>
    <w:rsid w:val="00236923"/>
    <w:rsid w:val="00236DC1"/>
    <w:rsid w:val="00240A07"/>
    <w:rsid w:val="00240EF2"/>
    <w:rsid w:val="002413A2"/>
    <w:rsid w:val="00241DCB"/>
    <w:rsid w:val="002420A4"/>
    <w:rsid w:val="002423F9"/>
    <w:rsid w:val="00242AB6"/>
    <w:rsid w:val="00243C24"/>
    <w:rsid w:val="002445B1"/>
    <w:rsid w:val="00244641"/>
    <w:rsid w:val="002446A5"/>
    <w:rsid w:val="002449CF"/>
    <w:rsid w:val="00244BDD"/>
    <w:rsid w:val="00245799"/>
    <w:rsid w:val="0024592C"/>
    <w:rsid w:val="00246217"/>
    <w:rsid w:val="0024653D"/>
    <w:rsid w:val="00246A23"/>
    <w:rsid w:val="00246A99"/>
    <w:rsid w:val="0024718C"/>
    <w:rsid w:val="00247512"/>
    <w:rsid w:val="00247841"/>
    <w:rsid w:val="00247AD9"/>
    <w:rsid w:val="0025004E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6CF"/>
    <w:rsid w:val="00256754"/>
    <w:rsid w:val="00256E09"/>
    <w:rsid w:val="00260662"/>
    <w:rsid w:val="00260D70"/>
    <w:rsid w:val="0026105E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70A28"/>
    <w:rsid w:val="00272D69"/>
    <w:rsid w:val="00272DAF"/>
    <w:rsid w:val="00274C7D"/>
    <w:rsid w:val="00274EA8"/>
    <w:rsid w:val="0027527A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69C"/>
    <w:rsid w:val="00283B0A"/>
    <w:rsid w:val="00283D8E"/>
    <w:rsid w:val="00284191"/>
    <w:rsid w:val="002841A5"/>
    <w:rsid w:val="002842CF"/>
    <w:rsid w:val="0028431D"/>
    <w:rsid w:val="002849B6"/>
    <w:rsid w:val="00285E9C"/>
    <w:rsid w:val="00285FA1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41A"/>
    <w:rsid w:val="00291823"/>
    <w:rsid w:val="00291F3B"/>
    <w:rsid w:val="002924A7"/>
    <w:rsid w:val="00292A27"/>
    <w:rsid w:val="00292C2C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64DE"/>
    <w:rsid w:val="00297306"/>
    <w:rsid w:val="0029741D"/>
    <w:rsid w:val="00297A86"/>
    <w:rsid w:val="00297AEA"/>
    <w:rsid w:val="00297B77"/>
    <w:rsid w:val="00297BCC"/>
    <w:rsid w:val="00297DE5"/>
    <w:rsid w:val="002A051B"/>
    <w:rsid w:val="002A17E4"/>
    <w:rsid w:val="002A19DE"/>
    <w:rsid w:val="002A2E7C"/>
    <w:rsid w:val="002A2E9B"/>
    <w:rsid w:val="002A3666"/>
    <w:rsid w:val="002A37F4"/>
    <w:rsid w:val="002A3AA2"/>
    <w:rsid w:val="002A458D"/>
    <w:rsid w:val="002A4C8C"/>
    <w:rsid w:val="002A5238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BF8"/>
    <w:rsid w:val="002A7F8C"/>
    <w:rsid w:val="002B03B3"/>
    <w:rsid w:val="002B05A8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606C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F24"/>
    <w:rsid w:val="002C33C0"/>
    <w:rsid w:val="002C3532"/>
    <w:rsid w:val="002C384C"/>
    <w:rsid w:val="002C3A46"/>
    <w:rsid w:val="002C3AA8"/>
    <w:rsid w:val="002C3F7A"/>
    <w:rsid w:val="002C3FC8"/>
    <w:rsid w:val="002C500A"/>
    <w:rsid w:val="002C5503"/>
    <w:rsid w:val="002C55D5"/>
    <w:rsid w:val="002C5ACC"/>
    <w:rsid w:val="002C6521"/>
    <w:rsid w:val="002C6DFF"/>
    <w:rsid w:val="002C6F7E"/>
    <w:rsid w:val="002C6FBA"/>
    <w:rsid w:val="002C7CB0"/>
    <w:rsid w:val="002C7E9F"/>
    <w:rsid w:val="002D037A"/>
    <w:rsid w:val="002D0B7F"/>
    <w:rsid w:val="002D0CA0"/>
    <w:rsid w:val="002D2AF1"/>
    <w:rsid w:val="002D2E6D"/>
    <w:rsid w:val="002D2EB8"/>
    <w:rsid w:val="002D2FB8"/>
    <w:rsid w:val="002D319F"/>
    <w:rsid w:val="002D360C"/>
    <w:rsid w:val="002D42C5"/>
    <w:rsid w:val="002D4537"/>
    <w:rsid w:val="002D4EB9"/>
    <w:rsid w:val="002D5358"/>
    <w:rsid w:val="002D5DC3"/>
    <w:rsid w:val="002D61AC"/>
    <w:rsid w:val="002D660F"/>
    <w:rsid w:val="002D72C4"/>
    <w:rsid w:val="002D79D2"/>
    <w:rsid w:val="002D7DCC"/>
    <w:rsid w:val="002E0E42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95"/>
    <w:rsid w:val="002F434F"/>
    <w:rsid w:val="002F460C"/>
    <w:rsid w:val="002F48F3"/>
    <w:rsid w:val="002F55BC"/>
    <w:rsid w:val="002F5A29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356B"/>
    <w:rsid w:val="00303B2C"/>
    <w:rsid w:val="003042E1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D64"/>
    <w:rsid w:val="00312040"/>
    <w:rsid w:val="003122A0"/>
    <w:rsid w:val="003122FC"/>
    <w:rsid w:val="003139F0"/>
    <w:rsid w:val="003153FB"/>
    <w:rsid w:val="0031568D"/>
    <w:rsid w:val="00315AF2"/>
    <w:rsid w:val="00315F54"/>
    <w:rsid w:val="00315FAC"/>
    <w:rsid w:val="003163B9"/>
    <w:rsid w:val="003166E9"/>
    <w:rsid w:val="00316884"/>
    <w:rsid w:val="00317E3E"/>
    <w:rsid w:val="0032029E"/>
    <w:rsid w:val="00320ACA"/>
    <w:rsid w:val="0032138F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6AE"/>
    <w:rsid w:val="003338EB"/>
    <w:rsid w:val="00333BA7"/>
    <w:rsid w:val="00334497"/>
    <w:rsid w:val="003344F7"/>
    <w:rsid w:val="0033461C"/>
    <w:rsid w:val="00334B6C"/>
    <w:rsid w:val="00335112"/>
    <w:rsid w:val="0033553C"/>
    <w:rsid w:val="00335674"/>
    <w:rsid w:val="003358A3"/>
    <w:rsid w:val="0033595F"/>
    <w:rsid w:val="00335F36"/>
    <w:rsid w:val="0033688A"/>
    <w:rsid w:val="00336F08"/>
    <w:rsid w:val="00337973"/>
    <w:rsid w:val="00337D9A"/>
    <w:rsid w:val="0034108D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5157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90"/>
    <w:rsid w:val="0036748A"/>
    <w:rsid w:val="00367C28"/>
    <w:rsid w:val="003705CF"/>
    <w:rsid w:val="00371575"/>
    <w:rsid w:val="00371846"/>
    <w:rsid w:val="00371C7A"/>
    <w:rsid w:val="00372382"/>
    <w:rsid w:val="00372493"/>
    <w:rsid w:val="00373E05"/>
    <w:rsid w:val="003748A4"/>
    <w:rsid w:val="00374D4A"/>
    <w:rsid w:val="00374FC7"/>
    <w:rsid w:val="003757A8"/>
    <w:rsid w:val="00375898"/>
    <w:rsid w:val="00375F7F"/>
    <w:rsid w:val="00375FF6"/>
    <w:rsid w:val="00376142"/>
    <w:rsid w:val="00376973"/>
    <w:rsid w:val="003776AB"/>
    <w:rsid w:val="00377915"/>
    <w:rsid w:val="00377BC3"/>
    <w:rsid w:val="00380C8A"/>
    <w:rsid w:val="00380CA4"/>
    <w:rsid w:val="00380FDA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DA4"/>
    <w:rsid w:val="00386042"/>
    <w:rsid w:val="003863DD"/>
    <w:rsid w:val="003863F5"/>
    <w:rsid w:val="00387FA0"/>
    <w:rsid w:val="003901CA"/>
    <w:rsid w:val="003901E3"/>
    <w:rsid w:val="00390873"/>
    <w:rsid w:val="00390B4E"/>
    <w:rsid w:val="0039174E"/>
    <w:rsid w:val="003920C0"/>
    <w:rsid w:val="00392966"/>
    <w:rsid w:val="00393838"/>
    <w:rsid w:val="00393C37"/>
    <w:rsid w:val="00393F1B"/>
    <w:rsid w:val="0039403E"/>
    <w:rsid w:val="003943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739"/>
    <w:rsid w:val="003A0D20"/>
    <w:rsid w:val="003A16B5"/>
    <w:rsid w:val="003A18C6"/>
    <w:rsid w:val="003A1AE8"/>
    <w:rsid w:val="003A1D27"/>
    <w:rsid w:val="003A1DBA"/>
    <w:rsid w:val="003A202C"/>
    <w:rsid w:val="003A2492"/>
    <w:rsid w:val="003A2EC4"/>
    <w:rsid w:val="003A3AA7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44D"/>
    <w:rsid w:val="003A737A"/>
    <w:rsid w:val="003B01AB"/>
    <w:rsid w:val="003B0259"/>
    <w:rsid w:val="003B16A7"/>
    <w:rsid w:val="003B18FB"/>
    <w:rsid w:val="003B26A9"/>
    <w:rsid w:val="003B30CC"/>
    <w:rsid w:val="003B3209"/>
    <w:rsid w:val="003B331F"/>
    <w:rsid w:val="003B3BC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5BCE"/>
    <w:rsid w:val="003C5FAD"/>
    <w:rsid w:val="003C63D7"/>
    <w:rsid w:val="003C63E4"/>
    <w:rsid w:val="003C6B07"/>
    <w:rsid w:val="003C6C51"/>
    <w:rsid w:val="003C7F0A"/>
    <w:rsid w:val="003D011E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CEC"/>
    <w:rsid w:val="003D538B"/>
    <w:rsid w:val="003D5547"/>
    <w:rsid w:val="003D5A13"/>
    <w:rsid w:val="003D5CC5"/>
    <w:rsid w:val="003D6FD0"/>
    <w:rsid w:val="003D7989"/>
    <w:rsid w:val="003D7F0E"/>
    <w:rsid w:val="003E0297"/>
    <w:rsid w:val="003E0451"/>
    <w:rsid w:val="003E08BA"/>
    <w:rsid w:val="003E09BC"/>
    <w:rsid w:val="003E206E"/>
    <w:rsid w:val="003E2554"/>
    <w:rsid w:val="003E371E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6A8F"/>
    <w:rsid w:val="003F6DBF"/>
    <w:rsid w:val="003F75A1"/>
    <w:rsid w:val="004007F0"/>
    <w:rsid w:val="004015C4"/>
    <w:rsid w:val="00402824"/>
    <w:rsid w:val="00402F3E"/>
    <w:rsid w:val="004033F9"/>
    <w:rsid w:val="0040354A"/>
    <w:rsid w:val="0040371E"/>
    <w:rsid w:val="0040378C"/>
    <w:rsid w:val="0040397A"/>
    <w:rsid w:val="00403FEA"/>
    <w:rsid w:val="00404B4F"/>
    <w:rsid w:val="004074F6"/>
    <w:rsid w:val="00407594"/>
    <w:rsid w:val="00407D24"/>
    <w:rsid w:val="0041003B"/>
    <w:rsid w:val="00410410"/>
    <w:rsid w:val="0041063F"/>
    <w:rsid w:val="00410CDB"/>
    <w:rsid w:val="004113EB"/>
    <w:rsid w:val="00411767"/>
    <w:rsid w:val="00411BF1"/>
    <w:rsid w:val="00411C3E"/>
    <w:rsid w:val="0041223B"/>
    <w:rsid w:val="00412751"/>
    <w:rsid w:val="00412940"/>
    <w:rsid w:val="00412FE5"/>
    <w:rsid w:val="0041316D"/>
    <w:rsid w:val="00413780"/>
    <w:rsid w:val="004139C6"/>
    <w:rsid w:val="004165E0"/>
    <w:rsid w:val="00416FBC"/>
    <w:rsid w:val="0041700F"/>
    <w:rsid w:val="004171CC"/>
    <w:rsid w:val="004174EC"/>
    <w:rsid w:val="00420737"/>
    <w:rsid w:val="0042076F"/>
    <w:rsid w:val="00420778"/>
    <w:rsid w:val="00420AAA"/>
    <w:rsid w:val="00421F02"/>
    <w:rsid w:val="00422B4B"/>
    <w:rsid w:val="00422E3B"/>
    <w:rsid w:val="00423B1C"/>
    <w:rsid w:val="00423BF6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77B1"/>
    <w:rsid w:val="00437834"/>
    <w:rsid w:val="00440201"/>
    <w:rsid w:val="0044080B"/>
    <w:rsid w:val="004412F7"/>
    <w:rsid w:val="00441D67"/>
    <w:rsid w:val="00441ECD"/>
    <w:rsid w:val="004425ED"/>
    <w:rsid w:val="004426B2"/>
    <w:rsid w:val="004428ED"/>
    <w:rsid w:val="00442D37"/>
    <w:rsid w:val="00443523"/>
    <w:rsid w:val="004437F1"/>
    <w:rsid w:val="00443F90"/>
    <w:rsid w:val="00444B97"/>
    <w:rsid w:val="00444D98"/>
    <w:rsid w:val="0044534C"/>
    <w:rsid w:val="00446595"/>
    <w:rsid w:val="00447115"/>
    <w:rsid w:val="00447276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B67"/>
    <w:rsid w:val="00455F6B"/>
    <w:rsid w:val="0045629E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2367"/>
    <w:rsid w:val="004626B7"/>
    <w:rsid w:val="004628B9"/>
    <w:rsid w:val="0046308B"/>
    <w:rsid w:val="00463E11"/>
    <w:rsid w:val="0046413E"/>
    <w:rsid w:val="00464457"/>
    <w:rsid w:val="00464A53"/>
    <w:rsid w:val="00465A21"/>
    <w:rsid w:val="00465F3B"/>
    <w:rsid w:val="00466122"/>
    <w:rsid w:val="0046640A"/>
    <w:rsid w:val="0046647D"/>
    <w:rsid w:val="0046655F"/>
    <w:rsid w:val="0046666E"/>
    <w:rsid w:val="004666B1"/>
    <w:rsid w:val="0047055F"/>
    <w:rsid w:val="00470572"/>
    <w:rsid w:val="0047087D"/>
    <w:rsid w:val="00470AD7"/>
    <w:rsid w:val="00471045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569"/>
    <w:rsid w:val="004778E1"/>
    <w:rsid w:val="00480872"/>
    <w:rsid w:val="00480A38"/>
    <w:rsid w:val="00480AE2"/>
    <w:rsid w:val="00480FBC"/>
    <w:rsid w:val="00481D23"/>
    <w:rsid w:val="00481E7A"/>
    <w:rsid w:val="0048334B"/>
    <w:rsid w:val="0048450D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2C15"/>
    <w:rsid w:val="00496236"/>
    <w:rsid w:val="004965CE"/>
    <w:rsid w:val="00496BA2"/>
    <w:rsid w:val="00496F42"/>
    <w:rsid w:val="004974CF"/>
    <w:rsid w:val="004978A9"/>
    <w:rsid w:val="00497EE2"/>
    <w:rsid w:val="004A0F75"/>
    <w:rsid w:val="004A19DC"/>
    <w:rsid w:val="004A1E52"/>
    <w:rsid w:val="004A2486"/>
    <w:rsid w:val="004A4108"/>
    <w:rsid w:val="004A429A"/>
    <w:rsid w:val="004A4DBB"/>
    <w:rsid w:val="004A5C10"/>
    <w:rsid w:val="004A5F91"/>
    <w:rsid w:val="004A67F2"/>
    <w:rsid w:val="004A713B"/>
    <w:rsid w:val="004B0694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64"/>
    <w:rsid w:val="004B53E2"/>
    <w:rsid w:val="004B710A"/>
    <w:rsid w:val="004B7434"/>
    <w:rsid w:val="004B7ED0"/>
    <w:rsid w:val="004C0618"/>
    <w:rsid w:val="004C0A43"/>
    <w:rsid w:val="004C221C"/>
    <w:rsid w:val="004C30AF"/>
    <w:rsid w:val="004C30EB"/>
    <w:rsid w:val="004C359A"/>
    <w:rsid w:val="004C4DF7"/>
    <w:rsid w:val="004C5837"/>
    <w:rsid w:val="004C5E33"/>
    <w:rsid w:val="004C6260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58DE"/>
    <w:rsid w:val="004D6220"/>
    <w:rsid w:val="004D67F7"/>
    <w:rsid w:val="004D7AE2"/>
    <w:rsid w:val="004E0951"/>
    <w:rsid w:val="004E1BA0"/>
    <w:rsid w:val="004E2BE1"/>
    <w:rsid w:val="004E3347"/>
    <w:rsid w:val="004E372C"/>
    <w:rsid w:val="004E3DA4"/>
    <w:rsid w:val="004E3DBD"/>
    <w:rsid w:val="004E409A"/>
    <w:rsid w:val="004E48D7"/>
    <w:rsid w:val="004E48FD"/>
    <w:rsid w:val="004E4C2A"/>
    <w:rsid w:val="004E5908"/>
    <w:rsid w:val="004E5E6D"/>
    <w:rsid w:val="004E78BE"/>
    <w:rsid w:val="004F0692"/>
    <w:rsid w:val="004F1886"/>
    <w:rsid w:val="004F223F"/>
    <w:rsid w:val="004F2362"/>
    <w:rsid w:val="004F27CF"/>
    <w:rsid w:val="004F2BB1"/>
    <w:rsid w:val="004F2EB2"/>
    <w:rsid w:val="004F32F7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1952"/>
    <w:rsid w:val="005120E4"/>
    <w:rsid w:val="005131F6"/>
    <w:rsid w:val="0051417F"/>
    <w:rsid w:val="0051571D"/>
    <w:rsid w:val="00515AE3"/>
    <w:rsid w:val="00516081"/>
    <w:rsid w:val="0051626B"/>
    <w:rsid w:val="00516306"/>
    <w:rsid w:val="0051637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271"/>
    <w:rsid w:val="00524E23"/>
    <w:rsid w:val="005252F4"/>
    <w:rsid w:val="005256CC"/>
    <w:rsid w:val="00525769"/>
    <w:rsid w:val="0052587A"/>
    <w:rsid w:val="005258FF"/>
    <w:rsid w:val="0052646B"/>
    <w:rsid w:val="00526725"/>
    <w:rsid w:val="00526A1A"/>
    <w:rsid w:val="00526CA2"/>
    <w:rsid w:val="005274EA"/>
    <w:rsid w:val="00530783"/>
    <w:rsid w:val="00530786"/>
    <w:rsid w:val="005309E7"/>
    <w:rsid w:val="005319B4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3529"/>
    <w:rsid w:val="0054399A"/>
    <w:rsid w:val="00544200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363"/>
    <w:rsid w:val="00550AD7"/>
    <w:rsid w:val="00550CA7"/>
    <w:rsid w:val="00551191"/>
    <w:rsid w:val="00551EEC"/>
    <w:rsid w:val="005522A5"/>
    <w:rsid w:val="005528CE"/>
    <w:rsid w:val="00553699"/>
    <w:rsid w:val="00553E7D"/>
    <w:rsid w:val="0055471F"/>
    <w:rsid w:val="00554905"/>
    <w:rsid w:val="005550C8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187"/>
    <w:rsid w:val="00561F72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729"/>
    <w:rsid w:val="00565888"/>
    <w:rsid w:val="005660DA"/>
    <w:rsid w:val="00567216"/>
    <w:rsid w:val="0056772D"/>
    <w:rsid w:val="00567D25"/>
    <w:rsid w:val="00567EC2"/>
    <w:rsid w:val="0057018B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279"/>
    <w:rsid w:val="00576365"/>
    <w:rsid w:val="00576DB3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A25"/>
    <w:rsid w:val="00586B9E"/>
    <w:rsid w:val="00586FAB"/>
    <w:rsid w:val="00586FDB"/>
    <w:rsid w:val="00587228"/>
    <w:rsid w:val="00587A8D"/>
    <w:rsid w:val="00590009"/>
    <w:rsid w:val="00590827"/>
    <w:rsid w:val="00590AD6"/>
    <w:rsid w:val="00590AE1"/>
    <w:rsid w:val="00590EB5"/>
    <w:rsid w:val="005930D1"/>
    <w:rsid w:val="00593A3B"/>
    <w:rsid w:val="005941A2"/>
    <w:rsid w:val="005949BC"/>
    <w:rsid w:val="00594A62"/>
    <w:rsid w:val="00594D6B"/>
    <w:rsid w:val="005956AD"/>
    <w:rsid w:val="005956B4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1CFB"/>
    <w:rsid w:val="005A2EB9"/>
    <w:rsid w:val="005A32E7"/>
    <w:rsid w:val="005A4853"/>
    <w:rsid w:val="005A4959"/>
    <w:rsid w:val="005A523B"/>
    <w:rsid w:val="005A68F7"/>
    <w:rsid w:val="005A6BED"/>
    <w:rsid w:val="005A6F52"/>
    <w:rsid w:val="005B09DB"/>
    <w:rsid w:val="005B0F98"/>
    <w:rsid w:val="005B1458"/>
    <w:rsid w:val="005B14C9"/>
    <w:rsid w:val="005B1713"/>
    <w:rsid w:val="005B23AA"/>
    <w:rsid w:val="005B2EFF"/>
    <w:rsid w:val="005B31EB"/>
    <w:rsid w:val="005B328C"/>
    <w:rsid w:val="005B3D22"/>
    <w:rsid w:val="005B3E79"/>
    <w:rsid w:val="005B62EE"/>
    <w:rsid w:val="005B6567"/>
    <w:rsid w:val="005B6B73"/>
    <w:rsid w:val="005B6F97"/>
    <w:rsid w:val="005B6FCE"/>
    <w:rsid w:val="005B785A"/>
    <w:rsid w:val="005B7D38"/>
    <w:rsid w:val="005B7DE8"/>
    <w:rsid w:val="005C0689"/>
    <w:rsid w:val="005C0A15"/>
    <w:rsid w:val="005C0AC5"/>
    <w:rsid w:val="005C0CCA"/>
    <w:rsid w:val="005C166A"/>
    <w:rsid w:val="005C2D2D"/>
    <w:rsid w:val="005C3360"/>
    <w:rsid w:val="005C3B0C"/>
    <w:rsid w:val="005C421D"/>
    <w:rsid w:val="005C42C3"/>
    <w:rsid w:val="005C4E19"/>
    <w:rsid w:val="005C536F"/>
    <w:rsid w:val="005C5CC2"/>
    <w:rsid w:val="005C5D7B"/>
    <w:rsid w:val="005C62BF"/>
    <w:rsid w:val="005C6771"/>
    <w:rsid w:val="005C70E7"/>
    <w:rsid w:val="005D0472"/>
    <w:rsid w:val="005D1090"/>
    <w:rsid w:val="005D1328"/>
    <w:rsid w:val="005D1937"/>
    <w:rsid w:val="005D1C10"/>
    <w:rsid w:val="005D2816"/>
    <w:rsid w:val="005D29D8"/>
    <w:rsid w:val="005D3454"/>
    <w:rsid w:val="005D435A"/>
    <w:rsid w:val="005D48F6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868"/>
    <w:rsid w:val="005E6AB1"/>
    <w:rsid w:val="005E773B"/>
    <w:rsid w:val="005E7932"/>
    <w:rsid w:val="005E7CD1"/>
    <w:rsid w:val="005E7D54"/>
    <w:rsid w:val="005E7DC5"/>
    <w:rsid w:val="005F0093"/>
    <w:rsid w:val="005F05F1"/>
    <w:rsid w:val="005F1C7B"/>
    <w:rsid w:val="005F26B0"/>
    <w:rsid w:val="005F28BD"/>
    <w:rsid w:val="005F2A41"/>
    <w:rsid w:val="005F2B9B"/>
    <w:rsid w:val="005F3336"/>
    <w:rsid w:val="005F41AE"/>
    <w:rsid w:val="005F4775"/>
    <w:rsid w:val="005F4987"/>
    <w:rsid w:val="005F52DF"/>
    <w:rsid w:val="005F60A0"/>
    <w:rsid w:val="005F638F"/>
    <w:rsid w:val="005F65AE"/>
    <w:rsid w:val="005F6749"/>
    <w:rsid w:val="005F681B"/>
    <w:rsid w:val="005F68D4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B2F"/>
    <w:rsid w:val="006075AE"/>
    <w:rsid w:val="00607BA2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2472"/>
    <w:rsid w:val="00622AE6"/>
    <w:rsid w:val="0062320B"/>
    <w:rsid w:val="006237ED"/>
    <w:rsid w:val="00624156"/>
    <w:rsid w:val="00624378"/>
    <w:rsid w:val="00624BF8"/>
    <w:rsid w:val="00624E37"/>
    <w:rsid w:val="00624F28"/>
    <w:rsid w:val="006252B1"/>
    <w:rsid w:val="00625581"/>
    <w:rsid w:val="006256C8"/>
    <w:rsid w:val="00626462"/>
    <w:rsid w:val="006266E3"/>
    <w:rsid w:val="0062781F"/>
    <w:rsid w:val="00627D32"/>
    <w:rsid w:val="006304FC"/>
    <w:rsid w:val="00630537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D0F"/>
    <w:rsid w:val="00634D71"/>
    <w:rsid w:val="00634E41"/>
    <w:rsid w:val="00634F1C"/>
    <w:rsid w:val="006354DA"/>
    <w:rsid w:val="00635950"/>
    <w:rsid w:val="00636058"/>
    <w:rsid w:val="0063657D"/>
    <w:rsid w:val="00636DC0"/>
    <w:rsid w:val="00636E8D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3DCE"/>
    <w:rsid w:val="0064570D"/>
    <w:rsid w:val="006458A9"/>
    <w:rsid w:val="00645AF5"/>
    <w:rsid w:val="00646441"/>
    <w:rsid w:val="0064645A"/>
    <w:rsid w:val="0064691F"/>
    <w:rsid w:val="006502B3"/>
    <w:rsid w:val="00650B7A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148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917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214"/>
    <w:rsid w:val="006653B9"/>
    <w:rsid w:val="006655B8"/>
    <w:rsid w:val="00665672"/>
    <w:rsid w:val="00665953"/>
    <w:rsid w:val="00666EBA"/>
    <w:rsid w:val="00667131"/>
    <w:rsid w:val="00667C45"/>
    <w:rsid w:val="00670004"/>
    <w:rsid w:val="00670A67"/>
    <w:rsid w:val="00670AB3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2560"/>
    <w:rsid w:val="00682D08"/>
    <w:rsid w:val="006837D6"/>
    <w:rsid w:val="00684285"/>
    <w:rsid w:val="00684391"/>
    <w:rsid w:val="0068491E"/>
    <w:rsid w:val="00685452"/>
    <w:rsid w:val="006862CA"/>
    <w:rsid w:val="006864D5"/>
    <w:rsid w:val="0068699F"/>
    <w:rsid w:val="00686CE2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35A"/>
    <w:rsid w:val="00692696"/>
    <w:rsid w:val="00692B12"/>
    <w:rsid w:val="006931C6"/>
    <w:rsid w:val="006936EE"/>
    <w:rsid w:val="00694051"/>
    <w:rsid w:val="00694250"/>
    <w:rsid w:val="00694417"/>
    <w:rsid w:val="006946D1"/>
    <w:rsid w:val="0069565E"/>
    <w:rsid w:val="00695849"/>
    <w:rsid w:val="00695F3E"/>
    <w:rsid w:val="006961F7"/>
    <w:rsid w:val="006963BF"/>
    <w:rsid w:val="006964C0"/>
    <w:rsid w:val="00696BC2"/>
    <w:rsid w:val="00696F23"/>
    <w:rsid w:val="006974F2"/>
    <w:rsid w:val="006A0043"/>
    <w:rsid w:val="006A055C"/>
    <w:rsid w:val="006A0A77"/>
    <w:rsid w:val="006A12DF"/>
    <w:rsid w:val="006A16F8"/>
    <w:rsid w:val="006A1D2A"/>
    <w:rsid w:val="006A27DC"/>
    <w:rsid w:val="006A28EE"/>
    <w:rsid w:val="006A3385"/>
    <w:rsid w:val="006A37A6"/>
    <w:rsid w:val="006A3AD4"/>
    <w:rsid w:val="006A3E22"/>
    <w:rsid w:val="006A602B"/>
    <w:rsid w:val="006A643E"/>
    <w:rsid w:val="006A673A"/>
    <w:rsid w:val="006A6DFA"/>
    <w:rsid w:val="006A6EB8"/>
    <w:rsid w:val="006A7159"/>
    <w:rsid w:val="006A7677"/>
    <w:rsid w:val="006B05BD"/>
    <w:rsid w:val="006B163B"/>
    <w:rsid w:val="006B19B6"/>
    <w:rsid w:val="006B1DE7"/>
    <w:rsid w:val="006B21B0"/>
    <w:rsid w:val="006B3422"/>
    <w:rsid w:val="006B4DC3"/>
    <w:rsid w:val="006B4E21"/>
    <w:rsid w:val="006B5102"/>
    <w:rsid w:val="006B5F48"/>
    <w:rsid w:val="006B5FA2"/>
    <w:rsid w:val="006B62FB"/>
    <w:rsid w:val="006B63BF"/>
    <w:rsid w:val="006B67A7"/>
    <w:rsid w:val="006B6F8A"/>
    <w:rsid w:val="006B74B3"/>
    <w:rsid w:val="006B7BF8"/>
    <w:rsid w:val="006B7E21"/>
    <w:rsid w:val="006C0439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B5C"/>
    <w:rsid w:val="006C5F1E"/>
    <w:rsid w:val="006C65DB"/>
    <w:rsid w:val="006C72C9"/>
    <w:rsid w:val="006C77E6"/>
    <w:rsid w:val="006D0B22"/>
    <w:rsid w:val="006D1304"/>
    <w:rsid w:val="006D1773"/>
    <w:rsid w:val="006D1A05"/>
    <w:rsid w:val="006D1C4B"/>
    <w:rsid w:val="006D1C74"/>
    <w:rsid w:val="006D1D17"/>
    <w:rsid w:val="006D258D"/>
    <w:rsid w:val="006D2A60"/>
    <w:rsid w:val="006D2C82"/>
    <w:rsid w:val="006D35C7"/>
    <w:rsid w:val="006D35CD"/>
    <w:rsid w:val="006D37B8"/>
    <w:rsid w:val="006D3898"/>
    <w:rsid w:val="006D38EF"/>
    <w:rsid w:val="006D3C5D"/>
    <w:rsid w:val="006D3CB1"/>
    <w:rsid w:val="006D41F7"/>
    <w:rsid w:val="006D431D"/>
    <w:rsid w:val="006D48FF"/>
    <w:rsid w:val="006D4AAB"/>
    <w:rsid w:val="006D4B58"/>
    <w:rsid w:val="006D4B8B"/>
    <w:rsid w:val="006D52E0"/>
    <w:rsid w:val="006D56F0"/>
    <w:rsid w:val="006D5729"/>
    <w:rsid w:val="006D5AE6"/>
    <w:rsid w:val="006D6E60"/>
    <w:rsid w:val="006D7C19"/>
    <w:rsid w:val="006E0060"/>
    <w:rsid w:val="006E07E5"/>
    <w:rsid w:val="006E0E56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DC0"/>
    <w:rsid w:val="006F769D"/>
    <w:rsid w:val="00700868"/>
    <w:rsid w:val="00700ED1"/>
    <w:rsid w:val="0070101D"/>
    <w:rsid w:val="007016D8"/>
    <w:rsid w:val="00701AFB"/>
    <w:rsid w:val="00702199"/>
    <w:rsid w:val="00702562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0B53"/>
    <w:rsid w:val="00710D63"/>
    <w:rsid w:val="00711E57"/>
    <w:rsid w:val="00711EA0"/>
    <w:rsid w:val="00711FA3"/>
    <w:rsid w:val="007121A6"/>
    <w:rsid w:val="00713A8C"/>
    <w:rsid w:val="00714789"/>
    <w:rsid w:val="00714813"/>
    <w:rsid w:val="0071484A"/>
    <w:rsid w:val="00715326"/>
    <w:rsid w:val="0071552C"/>
    <w:rsid w:val="00715F6E"/>
    <w:rsid w:val="007162AD"/>
    <w:rsid w:val="00716859"/>
    <w:rsid w:val="00716987"/>
    <w:rsid w:val="00717DB4"/>
    <w:rsid w:val="00720879"/>
    <w:rsid w:val="00721319"/>
    <w:rsid w:val="007220FA"/>
    <w:rsid w:val="0072246B"/>
    <w:rsid w:val="00722897"/>
    <w:rsid w:val="00723465"/>
    <w:rsid w:val="007235A6"/>
    <w:rsid w:val="00723689"/>
    <w:rsid w:val="00723AA6"/>
    <w:rsid w:val="00724622"/>
    <w:rsid w:val="00726770"/>
    <w:rsid w:val="00726F3A"/>
    <w:rsid w:val="0072718A"/>
    <w:rsid w:val="00727E86"/>
    <w:rsid w:val="00727ED1"/>
    <w:rsid w:val="0073009B"/>
    <w:rsid w:val="007304B7"/>
    <w:rsid w:val="0073104D"/>
    <w:rsid w:val="007310D6"/>
    <w:rsid w:val="00731704"/>
    <w:rsid w:val="00731F84"/>
    <w:rsid w:val="007326C5"/>
    <w:rsid w:val="007338C1"/>
    <w:rsid w:val="00734408"/>
    <w:rsid w:val="007357B8"/>
    <w:rsid w:val="007357C4"/>
    <w:rsid w:val="00736138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2E1"/>
    <w:rsid w:val="0074546F"/>
    <w:rsid w:val="00745BD0"/>
    <w:rsid w:val="00745E53"/>
    <w:rsid w:val="00745FAF"/>
    <w:rsid w:val="0074607D"/>
    <w:rsid w:val="00746EBB"/>
    <w:rsid w:val="007470B4"/>
    <w:rsid w:val="0074796A"/>
    <w:rsid w:val="0075099E"/>
    <w:rsid w:val="00750A7D"/>
    <w:rsid w:val="00752C15"/>
    <w:rsid w:val="00753715"/>
    <w:rsid w:val="00753838"/>
    <w:rsid w:val="00753920"/>
    <w:rsid w:val="00754069"/>
    <w:rsid w:val="00754651"/>
    <w:rsid w:val="00754675"/>
    <w:rsid w:val="00754B91"/>
    <w:rsid w:val="00755389"/>
    <w:rsid w:val="0075628D"/>
    <w:rsid w:val="0075685A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554"/>
    <w:rsid w:val="00762568"/>
    <w:rsid w:val="0076288A"/>
    <w:rsid w:val="007635B6"/>
    <w:rsid w:val="00763EC6"/>
    <w:rsid w:val="00763ED3"/>
    <w:rsid w:val="0076457C"/>
    <w:rsid w:val="0076495A"/>
    <w:rsid w:val="00764CC4"/>
    <w:rsid w:val="00764D97"/>
    <w:rsid w:val="00765396"/>
    <w:rsid w:val="00765880"/>
    <w:rsid w:val="00765F7E"/>
    <w:rsid w:val="00766C1D"/>
    <w:rsid w:val="0077003F"/>
    <w:rsid w:val="00770986"/>
    <w:rsid w:val="007716FB"/>
    <w:rsid w:val="00772614"/>
    <w:rsid w:val="0077318D"/>
    <w:rsid w:val="007740A3"/>
    <w:rsid w:val="00774172"/>
    <w:rsid w:val="0077457A"/>
    <w:rsid w:val="007745A3"/>
    <w:rsid w:val="00774A96"/>
    <w:rsid w:val="00775085"/>
    <w:rsid w:val="007751E1"/>
    <w:rsid w:val="00775266"/>
    <w:rsid w:val="007759E7"/>
    <w:rsid w:val="00775C09"/>
    <w:rsid w:val="0077612B"/>
    <w:rsid w:val="00776146"/>
    <w:rsid w:val="00776293"/>
    <w:rsid w:val="007768A4"/>
    <w:rsid w:val="00777545"/>
    <w:rsid w:val="00777C8E"/>
    <w:rsid w:val="0078022E"/>
    <w:rsid w:val="007805D4"/>
    <w:rsid w:val="007806BA"/>
    <w:rsid w:val="007810A2"/>
    <w:rsid w:val="0078139B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4CC1"/>
    <w:rsid w:val="00785269"/>
    <w:rsid w:val="0078527C"/>
    <w:rsid w:val="007853C4"/>
    <w:rsid w:val="00785CE4"/>
    <w:rsid w:val="00786978"/>
    <w:rsid w:val="0078719E"/>
    <w:rsid w:val="007872CE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239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69C"/>
    <w:rsid w:val="007D33FC"/>
    <w:rsid w:val="007D3740"/>
    <w:rsid w:val="007D39D8"/>
    <w:rsid w:val="007D5230"/>
    <w:rsid w:val="007D5240"/>
    <w:rsid w:val="007D5346"/>
    <w:rsid w:val="007D5B4A"/>
    <w:rsid w:val="007D5FB7"/>
    <w:rsid w:val="007D6D79"/>
    <w:rsid w:val="007D7132"/>
    <w:rsid w:val="007D73ED"/>
    <w:rsid w:val="007D7692"/>
    <w:rsid w:val="007D7943"/>
    <w:rsid w:val="007D7AE8"/>
    <w:rsid w:val="007E096B"/>
    <w:rsid w:val="007E21D1"/>
    <w:rsid w:val="007E3661"/>
    <w:rsid w:val="007E3C0B"/>
    <w:rsid w:val="007E3C68"/>
    <w:rsid w:val="007E4104"/>
    <w:rsid w:val="007E4C0A"/>
    <w:rsid w:val="007E5865"/>
    <w:rsid w:val="007E63A2"/>
    <w:rsid w:val="007E66FA"/>
    <w:rsid w:val="007E6958"/>
    <w:rsid w:val="007E6BFA"/>
    <w:rsid w:val="007E7571"/>
    <w:rsid w:val="007E75BA"/>
    <w:rsid w:val="007F077C"/>
    <w:rsid w:val="007F08BB"/>
    <w:rsid w:val="007F0980"/>
    <w:rsid w:val="007F1701"/>
    <w:rsid w:val="007F1A3A"/>
    <w:rsid w:val="007F24F9"/>
    <w:rsid w:val="007F32E4"/>
    <w:rsid w:val="007F34FD"/>
    <w:rsid w:val="007F3F18"/>
    <w:rsid w:val="007F4083"/>
    <w:rsid w:val="007F4FD4"/>
    <w:rsid w:val="007F5116"/>
    <w:rsid w:val="007F58A5"/>
    <w:rsid w:val="007F59FC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912"/>
    <w:rsid w:val="00804F8E"/>
    <w:rsid w:val="00805C41"/>
    <w:rsid w:val="00805F47"/>
    <w:rsid w:val="00805FB3"/>
    <w:rsid w:val="00806139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925"/>
    <w:rsid w:val="00814D5D"/>
    <w:rsid w:val="008151D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ED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B3E"/>
    <w:rsid w:val="00826C6B"/>
    <w:rsid w:val="00826C76"/>
    <w:rsid w:val="0082729E"/>
    <w:rsid w:val="008273B4"/>
    <w:rsid w:val="008276A7"/>
    <w:rsid w:val="00830322"/>
    <w:rsid w:val="00830627"/>
    <w:rsid w:val="00830ACC"/>
    <w:rsid w:val="00830BF6"/>
    <w:rsid w:val="00830FEF"/>
    <w:rsid w:val="008313B6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6DAF"/>
    <w:rsid w:val="00847611"/>
    <w:rsid w:val="0084792A"/>
    <w:rsid w:val="00847CC9"/>
    <w:rsid w:val="00850DDA"/>
    <w:rsid w:val="00850FD8"/>
    <w:rsid w:val="0085100E"/>
    <w:rsid w:val="0085108A"/>
    <w:rsid w:val="00851A3C"/>
    <w:rsid w:val="00851DF3"/>
    <w:rsid w:val="00852932"/>
    <w:rsid w:val="00852EF4"/>
    <w:rsid w:val="0085338F"/>
    <w:rsid w:val="00853756"/>
    <w:rsid w:val="00853C62"/>
    <w:rsid w:val="00855959"/>
    <w:rsid w:val="00856124"/>
    <w:rsid w:val="008571C2"/>
    <w:rsid w:val="008603A2"/>
    <w:rsid w:val="0086050A"/>
    <w:rsid w:val="0086101F"/>
    <w:rsid w:val="00861613"/>
    <w:rsid w:val="00862544"/>
    <w:rsid w:val="00862B4E"/>
    <w:rsid w:val="00863886"/>
    <w:rsid w:val="00864053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52FD"/>
    <w:rsid w:val="00875A53"/>
    <w:rsid w:val="00875B64"/>
    <w:rsid w:val="00875ED9"/>
    <w:rsid w:val="00876051"/>
    <w:rsid w:val="00876602"/>
    <w:rsid w:val="0087794A"/>
    <w:rsid w:val="00877954"/>
    <w:rsid w:val="00880016"/>
    <w:rsid w:val="00880B86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345C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600"/>
    <w:rsid w:val="008907F1"/>
    <w:rsid w:val="00890CC6"/>
    <w:rsid w:val="00890CED"/>
    <w:rsid w:val="00890F8D"/>
    <w:rsid w:val="008913EE"/>
    <w:rsid w:val="008920F1"/>
    <w:rsid w:val="00892EC0"/>
    <w:rsid w:val="0089370C"/>
    <w:rsid w:val="00893764"/>
    <w:rsid w:val="008938AE"/>
    <w:rsid w:val="0089418F"/>
    <w:rsid w:val="00894459"/>
    <w:rsid w:val="0089486F"/>
    <w:rsid w:val="00894D23"/>
    <w:rsid w:val="00895197"/>
    <w:rsid w:val="0089540F"/>
    <w:rsid w:val="00895E4F"/>
    <w:rsid w:val="0089771B"/>
    <w:rsid w:val="008978D2"/>
    <w:rsid w:val="008A0252"/>
    <w:rsid w:val="008A0812"/>
    <w:rsid w:val="008A1180"/>
    <w:rsid w:val="008A1273"/>
    <w:rsid w:val="008A153C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ED4"/>
    <w:rsid w:val="008A6F55"/>
    <w:rsid w:val="008A7462"/>
    <w:rsid w:val="008B0592"/>
    <w:rsid w:val="008B062F"/>
    <w:rsid w:val="008B0AD2"/>
    <w:rsid w:val="008B0C6B"/>
    <w:rsid w:val="008B13D5"/>
    <w:rsid w:val="008B1986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3706"/>
    <w:rsid w:val="008C3D9A"/>
    <w:rsid w:val="008C451F"/>
    <w:rsid w:val="008C664C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3A6"/>
    <w:rsid w:val="008D4471"/>
    <w:rsid w:val="008D4B86"/>
    <w:rsid w:val="008D515A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8D7"/>
    <w:rsid w:val="00901C58"/>
    <w:rsid w:val="00901F82"/>
    <w:rsid w:val="009020C5"/>
    <w:rsid w:val="00902158"/>
    <w:rsid w:val="009028C1"/>
    <w:rsid w:val="00902C8D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D17"/>
    <w:rsid w:val="00911F45"/>
    <w:rsid w:val="0091248D"/>
    <w:rsid w:val="00914B4D"/>
    <w:rsid w:val="00914D51"/>
    <w:rsid w:val="009154C2"/>
    <w:rsid w:val="009162E9"/>
    <w:rsid w:val="00917110"/>
    <w:rsid w:val="00917664"/>
    <w:rsid w:val="0092028A"/>
    <w:rsid w:val="00920317"/>
    <w:rsid w:val="0092129C"/>
    <w:rsid w:val="009221A4"/>
    <w:rsid w:val="00922209"/>
    <w:rsid w:val="00922680"/>
    <w:rsid w:val="00922B30"/>
    <w:rsid w:val="009231E3"/>
    <w:rsid w:val="009241DA"/>
    <w:rsid w:val="009242BC"/>
    <w:rsid w:val="009242D3"/>
    <w:rsid w:val="00925126"/>
    <w:rsid w:val="0092590C"/>
    <w:rsid w:val="00925C7A"/>
    <w:rsid w:val="00925D61"/>
    <w:rsid w:val="0092622C"/>
    <w:rsid w:val="00927B4D"/>
    <w:rsid w:val="00927C8F"/>
    <w:rsid w:val="009313A3"/>
    <w:rsid w:val="009317D9"/>
    <w:rsid w:val="00931E3A"/>
    <w:rsid w:val="009337B3"/>
    <w:rsid w:val="009341EB"/>
    <w:rsid w:val="009342F4"/>
    <w:rsid w:val="00934764"/>
    <w:rsid w:val="00934813"/>
    <w:rsid w:val="009355CA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83D"/>
    <w:rsid w:val="00943CF7"/>
    <w:rsid w:val="00943D29"/>
    <w:rsid w:val="00945344"/>
    <w:rsid w:val="00945446"/>
    <w:rsid w:val="00946038"/>
    <w:rsid w:val="0094679A"/>
    <w:rsid w:val="009467D7"/>
    <w:rsid w:val="009475B6"/>
    <w:rsid w:val="00947A54"/>
    <w:rsid w:val="009502AB"/>
    <w:rsid w:val="00950518"/>
    <w:rsid w:val="00950751"/>
    <w:rsid w:val="00952418"/>
    <w:rsid w:val="00952761"/>
    <w:rsid w:val="00952778"/>
    <w:rsid w:val="0095288F"/>
    <w:rsid w:val="009530CA"/>
    <w:rsid w:val="0095347F"/>
    <w:rsid w:val="00953AD3"/>
    <w:rsid w:val="00953B16"/>
    <w:rsid w:val="00954223"/>
    <w:rsid w:val="009545DE"/>
    <w:rsid w:val="009547D6"/>
    <w:rsid w:val="00954DBE"/>
    <w:rsid w:val="00955271"/>
    <w:rsid w:val="0095584D"/>
    <w:rsid w:val="00955A3C"/>
    <w:rsid w:val="00956378"/>
    <w:rsid w:val="0095661A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652C"/>
    <w:rsid w:val="009667F7"/>
    <w:rsid w:val="00967034"/>
    <w:rsid w:val="00967A6C"/>
    <w:rsid w:val="00970259"/>
    <w:rsid w:val="009702C1"/>
    <w:rsid w:val="00970A85"/>
    <w:rsid w:val="00970CD6"/>
    <w:rsid w:val="009717D9"/>
    <w:rsid w:val="00971ED4"/>
    <w:rsid w:val="009727F1"/>
    <w:rsid w:val="00972F23"/>
    <w:rsid w:val="0097328C"/>
    <w:rsid w:val="009732EA"/>
    <w:rsid w:val="00973356"/>
    <w:rsid w:val="00974372"/>
    <w:rsid w:val="00975BCB"/>
    <w:rsid w:val="00976113"/>
    <w:rsid w:val="00976BF0"/>
    <w:rsid w:val="00976DBE"/>
    <w:rsid w:val="00976ED0"/>
    <w:rsid w:val="00977071"/>
    <w:rsid w:val="00977170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37A"/>
    <w:rsid w:val="0099188B"/>
    <w:rsid w:val="009919B7"/>
    <w:rsid w:val="00991BF7"/>
    <w:rsid w:val="00991F81"/>
    <w:rsid w:val="00992919"/>
    <w:rsid w:val="00992992"/>
    <w:rsid w:val="00992D4B"/>
    <w:rsid w:val="00992F17"/>
    <w:rsid w:val="0099355D"/>
    <w:rsid w:val="009941A3"/>
    <w:rsid w:val="009946ED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A0091"/>
    <w:rsid w:val="009A0A74"/>
    <w:rsid w:val="009A0FE4"/>
    <w:rsid w:val="009A12CB"/>
    <w:rsid w:val="009A1888"/>
    <w:rsid w:val="009A1AA3"/>
    <w:rsid w:val="009A2779"/>
    <w:rsid w:val="009A2FD1"/>
    <w:rsid w:val="009A39AC"/>
    <w:rsid w:val="009A3AB8"/>
    <w:rsid w:val="009A3E07"/>
    <w:rsid w:val="009A4764"/>
    <w:rsid w:val="009A4F3B"/>
    <w:rsid w:val="009A5C29"/>
    <w:rsid w:val="009A608A"/>
    <w:rsid w:val="009A6279"/>
    <w:rsid w:val="009A62F7"/>
    <w:rsid w:val="009A68C6"/>
    <w:rsid w:val="009A7D1D"/>
    <w:rsid w:val="009B0014"/>
    <w:rsid w:val="009B084C"/>
    <w:rsid w:val="009B08B6"/>
    <w:rsid w:val="009B0DD9"/>
    <w:rsid w:val="009B1094"/>
    <w:rsid w:val="009B1366"/>
    <w:rsid w:val="009B32C2"/>
    <w:rsid w:val="009B352B"/>
    <w:rsid w:val="009B3C3C"/>
    <w:rsid w:val="009B4197"/>
    <w:rsid w:val="009B4459"/>
    <w:rsid w:val="009B473C"/>
    <w:rsid w:val="009B6087"/>
    <w:rsid w:val="009B68CA"/>
    <w:rsid w:val="009B7307"/>
    <w:rsid w:val="009B7856"/>
    <w:rsid w:val="009B7CDC"/>
    <w:rsid w:val="009C0A9E"/>
    <w:rsid w:val="009C0B47"/>
    <w:rsid w:val="009C2588"/>
    <w:rsid w:val="009C258F"/>
    <w:rsid w:val="009C4368"/>
    <w:rsid w:val="009C4B78"/>
    <w:rsid w:val="009C5E6D"/>
    <w:rsid w:val="009C63D7"/>
    <w:rsid w:val="009C6BF7"/>
    <w:rsid w:val="009C7404"/>
    <w:rsid w:val="009C7B92"/>
    <w:rsid w:val="009D1466"/>
    <w:rsid w:val="009D22E0"/>
    <w:rsid w:val="009D26C4"/>
    <w:rsid w:val="009D2BBC"/>
    <w:rsid w:val="009D3220"/>
    <w:rsid w:val="009D329F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E00E7"/>
    <w:rsid w:val="009E024E"/>
    <w:rsid w:val="009E02EC"/>
    <w:rsid w:val="009E1756"/>
    <w:rsid w:val="009E1822"/>
    <w:rsid w:val="009E1FD4"/>
    <w:rsid w:val="009E22A3"/>
    <w:rsid w:val="009E2335"/>
    <w:rsid w:val="009E26A0"/>
    <w:rsid w:val="009E3414"/>
    <w:rsid w:val="009E389A"/>
    <w:rsid w:val="009E409D"/>
    <w:rsid w:val="009E4138"/>
    <w:rsid w:val="009E4326"/>
    <w:rsid w:val="009E4BC2"/>
    <w:rsid w:val="009E50F0"/>
    <w:rsid w:val="009E5E1F"/>
    <w:rsid w:val="009E5F76"/>
    <w:rsid w:val="009E6943"/>
    <w:rsid w:val="009E73F7"/>
    <w:rsid w:val="009E73F9"/>
    <w:rsid w:val="009E7693"/>
    <w:rsid w:val="009E78D5"/>
    <w:rsid w:val="009E7940"/>
    <w:rsid w:val="009F084C"/>
    <w:rsid w:val="009F1CE2"/>
    <w:rsid w:val="009F23F4"/>
    <w:rsid w:val="009F34F2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3CC"/>
    <w:rsid w:val="00A02B09"/>
    <w:rsid w:val="00A02C78"/>
    <w:rsid w:val="00A0350F"/>
    <w:rsid w:val="00A03EF5"/>
    <w:rsid w:val="00A04542"/>
    <w:rsid w:val="00A051F5"/>
    <w:rsid w:val="00A05277"/>
    <w:rsid w:val="00A05324"/>
    <w:rsid w:val="00A053AC"/>
    <w:rsid w:val="00A05FEF"/>
    <w:rsid w:val="00A067A7"/>
    <w:rsid w:val="00A06F55"/>
    <w:rsid w:val="00A07018"/>
    <w:rsid w:val="00A0711B"/>
    <w:rsid w:val="00A0773F"/>
    <w:rsid w:val="00A07938"/>
    <w:rsid w:val="00A07957"/>
    <w:rsid w:val="00A07BE9"/>
    <w:rsid w:val="00A1013A"/>
    <w:rsid w:val="00A10C32"/>
    <w:rsid w:val="00A10E9C"/>
    <w:rsid w:val="00A11609"/>
    <w:rsid w:val="00A12D87"/>
    <w:rsid w:val="00A134E5"/>
    <w:rsid w:val="00A145C3"/>
    <w:rsid w:val="00A1477D"/>
    <w:rsid w:val="00A14DB5"/>
    <w:rsid w:val="00A151F9"/>
    <w:rsid w:val="00A1526D"/>
    <w:rsid w:val="00A15CC1"/>
    <w:rsid w:val="00A15CEE"/>
    <w:rsid w:val="00A15E44"/>
    <w:rsid w:val="00A16716"/>
    <w:rsid w:val="00A16D76"/>
    <w:rsid w:val="00A17294"/>
    <w:rsid w:val="00A17ED9"/>
    <w:rsid w:val="00A17F00"/>
    <w:rsid w:val="00A20157"/>
    <w:rsid w:val="00A2110B"/>
    <w:rsid w:val="00A2146E"/>
    <w:rsid w:val="00A21808"/>
    <w:rsid w:val="00A218B6"/>
    <w:rsid w:val="00A21C48"/>
    <w:rsid w:val="00A22444"/>
    <w:rsid w:val="00A229F1"/>
    <w:rsid w:val="00A23AC9"/>
    <w:rsid w:val="00A24100"/>
    <w:rsid w:val="00A25216"/>
    <w:rsid w:val="00A2600A"/>
    <w:rsid w:val="00A261CA"/>
    <w:rsid w:val="00A2664B"/>
    <w:rsid w:val="00A26784"/>
    <w:rsid w:val="00A26B0B"/>
    <w:rsid w:val="00A27274"/>
    <w:rsid w:val="00A27B3E"/>
    <w:rsid w:val="00A30347"/>
    <w:rsid w:val="00A30472"/>
    <w:rsid w:val="00A3066C"/>
    <w:rsid w:val="00A30BA0"/>
    <w:rsid w:val="00A30E03"/>
    <w:rsid w:val="00A31681"/>
    <w:rsid w:val="00A32962"/>
    <w:rsid w:val="00A32C03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C10"/>
    <w:rsid w:val="00A37720"/>
    <w:rsid w:val="00A37722"/>
    <w:rsid w:val="00A378F9"/>
    <w:rsid w:val="00A4139D"/>
    <w:rsid w:val="00A41403"/>
    <w:rsid w:val="00A42FF5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50155"/>
    <w:rsid w:val="00A50639"/>
    <w:rsid w:val="00A5102C"/>
    <w:rsid w:val="00A51D13"/>
    <w:rsid w:val="00A51F33"/>
    <w:rsid w:val="00A52050"/>
    <w:rsid w:val="00A520D5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4BB"/>
    <w:rsid w:val="00A56CE9"/>
    <w:rsid w:val="00A57167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1D46"/>
    <w:rsid w:val="00A62C0B"/>
    <w:rsid w:val="00A62F90"/>
    <w:rsid w:val="00A63D04"/>
    <w:rsid w:val="00A646F3"/>
    <w:rsid w:val="00A64903"/>
    <w:rsid w:val="00A6528A"/>
    <w:rsid w:val="00A65702"/>
    <w:rsid w:val="00A65CE6"/>
    <w:rsid w:val="00A66025"/>
    <w:rsid w:val="00A6612E"/>
    <w:rsid w:val="00A66B58"/>
    <w:rsid w:val="00A66BB6"/>
    <w:rsid w:val="00A67CE5"/>
    <w:rsid w:val="00A7027A"/>
    <w:rsid w:val="00A7055E"/>
    <w:rsid w:val="00A70DDE"/>
    <w:rsid w:val="00A71004"/>
    <w:rsid w:val="00A7100A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2428"/>
    <w:rsid w:val="00A82454"/>
    <w:rsid w:val="00A82A12"/>
    <w:rsid w:val="00A82A14"/>
    <w:rsid w:val="00A8336D"/>
    <w:rsid w:val="00A83E62"/>
    <w:rsid w:val="00A83E80"/>
    <w:rsid w:val="00A84039"/>
    <w:rsid w:val="00A846AE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49D"/>
    <w:rsid w:val="00A92002"/>
    <w:rsid w:val="00A92007"/>
    <w:rsid w:val="00A92651"/>
    <w:rsid w:val="00A9270E"/>
    <w:rsid w:val="00A93240"/>
    <w:rsid w:val="00A94964"/>
    <w:rsid w:val="00A96042"/>
    <w:rsid w:val="00A96E78"/>
    <w:rsid w:val="00A9737E"/>
    <w:rsid w:val="00A973D5"/>
    <w:rsid w:val="00A978B0"/>
    <w:rsid w:val="00AA0B11"/>
    <w:rsid w:val="00AA0C0B"/>
    <w:rsid w:val="00AA0F1F"/>
    <w:rsid w:val="00AA1000"/>
    <w:rsid w:val="00AA1037"/>
    <w:rsid w:val="00AA2299"/>
    <w:rsid w:val="00AA2A99"/>
    <w:rsid w:val="00AA2B1A"/>
    <w:rsid w:val="00AA3578"/>
    <w:rsid w:val="00AA39FF"/>
    <w:rsid w:val="00AA45C5"/>
    <w:rsid w:val="00AA53C1"/>
    <w:rsid w:val="00AA5654"/>
    <w:rsid w:val="00AA57A3"/>
    <w:rsid w:val="00AA58B1"/>
    <w:rsid w:val="00AA7779"/>
    <w:rsid w:val="00AA7B0E"/>
    <w:rsid w:val="00AB009D"/>
    <w:rsid w:val="00AB0D8A"/>
    <w:rsid w:val="00AB0E4B"/>
    <w:rsid w:val="00AB1897"/>
    <w:rsid w:val="00AB1BB3"/>
    <w:rsid w:val="00AB2356"/>
    <w:rsid w:val="00AB242E"/>
    <w:rsid w:val="00AB2D26"/>
    <w:rsid w:val="00AB3310"/>
    <w:rsid w:val="00AB3A79"/>
    <w:rsid w:val="00AB5AA8"/>
    <w:rsid w:val="00AB5F84"/>
    <w:rsid w:val="00AB6885"/>
    <w:rsid w:val="00AB68A8"/>
    <w:rsid w:val="00AB7207"/>
    <w:rsid w:val="00AB7390"/>
    <w:rsid w:val="00AC0621"/>
    <w:rsid w:val="00AC0B2D"/>
    <w:rsid w:val="00AC17A7"/>
    <w:rsid w:val="00AC1AAD"/>
    <w:rsid w:val="00AC1DC0"/>
    <w:rsid w:val="00AC2B51"/>
    <w:rsid w:val="00AC3BF3"/>
    <w:rsid w:val="00AC41A6"/>
    <w:rsid w:val="00AC47E6"/>
    <w:rsid w:val="00AC53F2"/>
    <w:rsid w:val="00AC598C"/>
    <w:rsid w:val="00AC5A12"/>
    <w:rsid w:val="00AC5AD4"/>
    <w:rsid w:val="00AC5CFB"/>
    <w:rsid w:val="00AC5D15"/>
    <w:rsid w:val="00AC5D8A"/>
    <w:rsid w:val="00AC6E36"/>
    <w:rsid w:val="00AC7B12"/>
    <w:rsid w:val="00AD075C"/>
    <w:rsid w:val="00AD0827"/>
    <w:rsid w:val="00AD1329"/>
    <w:rsid w:val="00AD2205"/>
    <w:rsid w:val="00AD2BCE"/>
    <w:rsid w:val="00AD31E5"/>
    <w:rsid w:val="00AD32A5"/>
    <w:rsid w:val="00AD37CA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D66"/>
    <w:rsid w:val="00AE6883"/>
    <w:rsid w:val="00AE689C"/>
    <w:rsid w:val="00AE693E"/>
    <w:rsid w:val="00AE6D17"/>
    <w:rsid w:val="00AE71E1"/>
    <w:rsid w:val="00AE782E"/>
    <w:rsid w:val="00AE7D03"/>
    <w:rsid w:val="00AF000B"/>
    <w:rsid w:val="00AF0175"/>
    <w:rsid w:val="00AF1634"/>
    <w:rsid w:val="00AF279C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B00CE4"/>
    <w:rsid w:val="00B011AA"/>
    <w:rsid w:val="00B012F0"/>
    <w:rsid w:val="00B01487"/>
    <w:rsid w:val="00B01777"/>
    <w:rsid w:val="00B01AFE"/>
    <w:rsid w:val="00B020C9"/>
    <w:rsid w:val="00B020CE"/>
    <w:rsid w:val="00B02835"/>
    <w:rsid w:val="00B03316"/>
    <w:rsid w:val="00B045A1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A1F"/>
    <w:rsid w:val="00B10B62"/>
    <w:rsid w:val="00B113DD"/>
    <w:rsid w:val="00B116BC"/>
    <w:rsid w:val="00B12832"/>
    <w:rsid w:val="00B1371C"/>
    <w:rsid w:val="00B13A9E"/>
    <w:rsid w:val="00B14BB7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2C02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57"/>
    <w:rsid w:val="00B27B96"/>
    <w:rsid w:val="00B300C6"/>
    <w:rsid w:val="00B30173"/>
    <w:rsid w:val="00B306DA"/>
    <w:rsid w:val="00B30B5B"/>
    <w:rsid w:val="00B314C2"/>
    <w:rsid w:val="00B31DB3"/>
    <w:rsid w:val="00B322C0"/>
    <w:rsid w:val="00B32CE3"/>
    <w:rsid w:val="00B33455"/>
    <w:rsid w:val="00B33E02"/>
    <w:rsid w:val="00B353C4"/>
    <w:rsid w:val="00B355A8"/>
    <w:rsid w:val="00B3563B"/>
    <w:rsid w:val="00B35C35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931"/>
    <w:rsid w:val="00B50DCE"/>
    <w:rsid w:val="00B51141"/>
    <w:rsid w:val="00B512B7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570D4"/>
    <w:rsid w:val="00B6023B"/>
    <w:rsid w:val="00B60F29"/>
    <w:rsid w:val="00B61A98"/>
    <w:rsid w:val="00B62434"/>
    <w:rsid w:val="00B624D6"/>
    <w:rsid w:val="00B62A5D"/>
    <w:rsid w:val="00B62A6D"/>
    <w:rsid w:val="00B6389F"/>
    <w:rsid w:val="00B638AC"/>
    <w:rsid w:val="00B63D84"/>
    <w:rsid w:val="00B64847"/>
    <w:rsid w:val="00B65826"/>
    <w:rsid w:val="00B67119"/>
    <w:rsid w:val="00B67257"/>
    <w:rsid w:val="00B67334"/>
    <w:rsid w:val="00B67AFC"/>
    <w:rsid w:val="00B67E50"/>
    <w:rsid w:val="00B7018D"/>
    <w:rsid w:val="00B714B8"/>
    <w:rsid w:val="00B72090"/>
    <w:rsid w:val="00B7215C"/>
    <w:rsid w:val="00B724BC"/>
    <w:rsid w:val="00B7269D"/>
    <w:rsid w:val="00B72959"/>
    <w:rsid w:val="00B7350A"/>
    <w:rsid w:val="00B73A1A"/>
    <w:rsid w:val="00B73BC1"/>
    <w:rsid w:val="00B740EF"/>
    <w:rsid w:val="00B74877"/>
    <w:rsid w:val="00B75265"/>
    <w:rsid w:val="00B752FD"/>
    <w:rsid w:val="00B75D43"/>
    <w:rsid w:val="00B772C0"/>
    <w:rsid w:val="00B77336"/>
    <w:rsid w:val="00B801A0"/>
    <w:rsid w:val="00B808F4"/>
    <w:rsid w:val="00B81259"/>
    <w:rsid w:val="00B822C8"/>
    <w:rsid w:val="00B82C6F"/>
    <w:rsid w:val="00B8487B"/>
    <w:rsid w:val="00B85616"/>
    <w:rsid w:val="00B85F2C"/>
    <w:rsid w:val="00B85FB3"/>
    <w:rsid w:val="00B85FE1"/>
    <w:rsid w:val="00B860D5"/>
    <w:rsid w:val="00B86A7B"/>
    <w:rsid w:val="00B86DD9"/>
    <w:rsid w:val="00B875CA"/>
    <w:rsid w:val="00B87D36"/>
    <w:rsid w:val="00B90007"/>
    <w:rsid w:val="00B902B4"/>
    <w:rsid w:val="00B91B63"/>
    <w:rsid w:val="00B931AB"/>
    <w:rsid w:val="00B93514"/>
    <w:rsid w:val="00B9367C"/>
    <w:rsid w:val="00B9421C"/>
    <w:rsid w:val="00B947F8"/>
    <w:rsid w:val="00B94918"/>
    <w:rsid w:val="00B94E47"/>
    <w:rsid w:val="00B950B1"/>
    <w:rsid w:val="00B96C4D"/>
    <w:rsid w:val="00B9733E"/>
    <w:rsid w:val="00B97529"/>
    <w:rsid w:val="00B979E2"/>
    <w:rsid w:val="00B97C01"/>
    <w:rsid w:val="00BA0193"/>
    <w:rsid w:val="00BA174A"/>
    <w:rsid w:val="00BA217B"/>
    <w:rsid w:val="00BA24D5"/>
    <w:rsid w:val="00BA28E6"/>
    <w:rsid w:val="00BA2991"/>
    <w:rsid w:val="00BA2BF6"/>
    <w:rsid w:val="00BA2C86"/>
    <w:rsid w:val="00BA3101"/>
    <w:rsid w:val="00BA357C"/>
    <w:rsid w:val="00BA37E5"/>
    <w:rsid w:val="00BA3F5B"/>
    <w:rsid w:val="00BA5905"/>
    <w:rsid w:val="00BA68FB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48AC"/>
    <w:rsid w:val="00BB5B91"/>
    <w:rsid w:val="00BB649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C37"/>
    <w:rsid w:val="00BC3EE8"/>
    <w:rsid w:val="00BC47D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7D4"/>
    <w:rsid w:val="00BD30D9"/>
    <w:rsid w:val="00BD33DF"/>
    <w:rsid w:val="00BD3634"/>
    <w:rsid w:val="00BD363C"/>
    <w:rsid w:val="00BD36B1"/>
    <w:rsid w:val="00BD3C29"/>
    <w:rsid w:val="00BD44B6"/>
    <w:rsid w:val="00BD45D4"/>
    <w:rsid w:val="00BD5181"/>
    <w:rsid w:val="00BD5656"/>
    <w:rsid w:val="00BD5F0F"/>
    <w:rsid w:val="00BD7310"/>
    <w:rsid w:val="00BD7EB1"/>
    <w:rsid w:val="00BE19FB"/>
    <w:rsid w:val="00BE1F14"/>
    <w:rsid w:val="00BE2458"/>
    <w:rsid w:val="00BE24F1"/>
    <w:rsid w:val="00BE27CD"/>
    <w:rsid w:val="00BE31A3"/>
    <w:rsid w:val="00BE3CBC"/>
    <w:rsid w:val="00BE4090"/>
    <w:rsid w:val="00BE4601"/>
    <w:rsid w:val="00BE4C4D"/>
    <w:rsid w:val="00BE5323"/>
    <w:rsid w:val="00BE5653"/>
    <w:rsid w:val="00BE7CAC"/>
    <w:rsid w:val="00BE7EF2"/>
    <w:rsid w:val="00BF0834"/>
    <w:rsid w:val="00BF09CA"/>
    <w:rsid w:val="00BF134D"/>
    <w:rsid w:val="00BF136F"/>
    <w:rsid w:val="00BF19BF"/>
    <w:rsid w:val="00BF2459"/>
    <w:rsid w:val="00BF30ED"/>
    <w:rsid w:val="00BF3951"/>
    <w:rsid w:val="00BF4152"/>
    <w:rsid w:val="00BF42C5"/>
    <w:rsid w:val="00BF4B14"/>
    <w:rsid w:val="00BF4E91"/>
    <w:rsid w:val="00BF554D"/>
    <w:rsid w:val="00BF5D3E"/>
    <w:rsid w:val="00BF6262"/>
    <w:rsid w:val="00BF6DC4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E45"/>
    <w:rsid w:val="00C17468"/>
    <w:rsid w:val="00C17742"/>
    <w:rsid w:val="00C17A37"/>
    <w:rsid w:val="00C17BD9"/>
    <w:rsid w:val="00C20233"/>
    <w:rsid w:val="00C20242"/>
    <w:rsid w:val="00C209A3"/>
    <w:rsid w:val="00C209C2"/>
    <w:rsid w:val="00C22182"/>
    <w:rsid w:val="00C22591"/>
    <w:rsid w:val="00C2289E"/>
    <w:rsid w:val="00C2291F"/>
    <w:rsid w:val="00C22ADC"/>
    <w:rsid w:val="00C2307E"/>
    <w:rsid w:val="00C2393C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2036"/>
    <w:rsid w:val="00C32C7E"/>
    <w:rsid w:val="00C32F86"/>
    <w:rsid w:val="00C334D2"/>
    <w:rsid w:val="00C357B1"/>
    <w:rsid w:val="00C35B80"/>
    <w:rsid w:val="00C35DBD"/>
    <w:rsid w:val="00C36350"/>
    <w:rsid w:val="00C36AA5"/>
    <w:rsid w:val="00C36D59"/>
    <w:rsid w:val="00C3785B"/>
    <w:rsid w:val="00C3788A"/>
    <w:rsid w:val="00C37BF3"/>
    <w:rsid w:val="00C37CEE"/>
    <w:rsid w:val="00C40221"/>
    <w:rsid w:val="00C40644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891"/>
    <w:rsid w:val="00C501B7"/>
    <w:rsid w:val="00C505B9"/>
    <w:rsid w:val="00C5194E"/>
    <w:rsid w:val="00C520C7"/>
    <w:rsid w:val="00C52AB4"/>
    <w:rsid w:val="00C542FD"/>
    <w:rsid w:val="00C54452"/>
    <w:rsid w:val="00C555B8"/>
    <w:rsid w:val="00C555E3"/>
    <w:rsid w:val="00C55931"/>
    <w:rsid w:val="00C55961"/>
    <w:rsid w:val="00C55965"/>
    <w:rsid w:val="00C55DF9"/>
    <w:rsid w:val="00C566B6"/>
    <w:rsid w:val="00C56FCC"/>
    <w:rsid w:val="00C574B7"/>
    <w:rsid w:val="00C57502"/>
    <w:rsid w:val="00C602ED"/>
    <w:rsid w:val="00C605BD"/>
    <w:rsid w:val="00C60DF2"/>
    <w:rsid w:val="00C61E1D"/>
    <w:rsid w:val="00C61E77"/>
    <w:rsid w:val="00C66348"/>
    <w:rsid w:val="00C66F19"/>
    <w:rsid w:val="00C6735D"/>
    <w:rsid w:val="00C67A34"/>
    <w:rsid w:val="00C7002B"/>
    <w:rsid w:val="00C70031"/>
    <w:rsid w:val="00C7096A"/>
    <w:rsid w:val="00C70D2D"/>
    <w:rsid w:val="00C70E7B"/>
    <w:rsid w:val="00C71AAD"/>
    <w:rsid w:val="00C71CBB"/>
    <w:rsid w:val="00C72202"/>
    <w:rsid w:val="00C72ABF"/>
    <w:rsid w:val="00C72D59"/>
    <w:rsid w:val="00C73133"/>
    <w:rsid w:val="00C73237"/>
    <w:rsid w:val="00C7348E"/>
    <w:rsid w:val="00C74270"/>
    <w:rsid w:val="00C74327"/>
    <w:rsid w:val="00C74E5F"/>
    <w:rsid w:val="00C758D7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1F08"/>
    <w:rsid w:val="00C8220C"/>
    <w:rsid w:val="00C83272"/>
    <w:rsid w:val="00C8339F"/>
    <w:rsid w:val="00C8350A"/>
    <w:rsid w:val="00C8356E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373"/>
    <w:rsid w:val="00C908C1"/>
    <w:rsid w:val="00C908CF"/>
    <w:rsid w:val="00C90CF9"/>
    <w:rsid w:val="00C90E0B"/>
    <w:rsid w:val="00C90F28"/>
    <w:rsid w:val="00C914B8"/>
    <w:rsid w:val="00C9191F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A0040"/>
    <w:rsid w:val="00CA0525"/>
    <w:rsid w:val="00CA05E2"/>
    <w:rsid w:val="00CA0BAA"/>
    <w:rsid w:val="00CA2EBC"/>
    <w:rsid w:val="00CA34F4"/>
    <w:rsid w:val="00CA38A9"/>
    <w:rsid w:val="00CA3F03"/>
    <w:rsid w:val="00CA43FB"/>
    <w:rsid w:val="00CA4BB6"/>
    <w:rsid w:val="00CA4EB1"/>
    <w:rsid w:val="00CA5740"/>
    <w:rsid w:val="00CA5D0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409B"/>
    <w:rsid w:val="00CB45E1"/>
    <w:rsid w:val="00CB4813"/>
    <w:rsid w:val="00CB6029"/>
    <w:rsid w:val="00CB611E"/>
    <w:rsid w:val="00CC0C53"/>
    <w:rsid w:val="00CC0EBF"/>
    <w:rsid w:val="00CC17B0"/>
    <w:rsid w:val="00CC1B5B"/>
    <w:rsid w:val="00CC1EC4"/>
    <w:rsid w:val="00CC2D3E"/>
    <w:rsid w:val="00CC38FB"/>
    <w:rsid w:val="00CC3A91"/>
    <w:rsid w:val="00CC49C2"/>
    <w:rsid w:val="00CC4A36"/>
    <w:rsid w:val="00CC5A2D"/>
    <w:rsid w:val="00CC629F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CA5"/>
    <w:rsid w:val="00CD5EB8"/>
    <w:rsid w:val="00CD7183"/>
    <w:rsid w:val="00CD7222"/>
    <w:rsid w:val="00CD7538"/>
    <w:rsid w:val="00CD769A"/>
    <w:rsid w:val="00CD7B5A"/>
    <w:rsid w:val="00CD7C8E"/>
    <w:rsid w:val="00CE0388"/>
    <w:rsid w:val="00CE03D1"/>
    <w:rsid w:val="00CE0917"/>
    <w:rsid w:val="00CE0B58"/>
    <w:rsid w:val="00CE0E4C"/>
    <w:rsid w:val="00CE1690"/>
    <w:rsid w:val="00CE189D"/>
    <w:rsid w:val="00CE1BA6"/>
    <w:rsid w:val="00CE21A8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2830"/>
    <w:rsid w:val="00CF34EE"/>
    <w:rsid w:val="00CF4658"/>
    <w:rsid w:val="00CF469B"/>
    <w:rsid w:val="00CF4BBE"/>
    <w:rsid w:val="00CF4F7E"/>
    <w:rsid w:val="00CF5169"/>
    <w:rsid w:val="00CF6402"/>
    <w:rsid w:val="00CF6616"/>
    <w:rsid w:val="00CF686C"/>
    <w:rsid w:val="00CF7267"/>
    <w:rsid w:val="00CF762A"/>
    <w:rsid w:val="00CF7744"/>
    <w:rsid w:val="00CF79B2"/>
    <w:rsid w:val="00D00DBC"/>
    <w:rsid w:val="00D00EBC"/>
    <w:rsid w:val="00D01577"/>
    <w:rsid w:val="00D02130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DBE"/>
    <w:rsid w:val="00D10211"/>
    <w:rsid w:val="00D10746"/>
    <w:rsid w:val="00D108C9"/>
    <w:rsid w:val="00D11079"/>
    <w:rsid w:val="00D11AD4"/>
    <w:rsid w:val="00D12048"/>
    <w:rsid w:val="00D120EB"/>
    <w:rsid w:val="00D12D7D"/>
    <w:rsid w:val="00D12E74"/>
    <w:rsid w:val="00D13405"/>
    <w:rsid w:val="00D13986"/>
    <w:rsid w:val="00D13F31"/>
    <w:rsid w:val="00D14233"/>
    <w:rsid w:val="00D148BF"/>
    <w:rsid w:val="00D155DD"/>
    <w:rsid w:val="00D16934"/>
    <w:rsid w:val="00D16C3E"/>
    <w:rsid w:val="00D20AFB"/>
    <w:rsid w:val="00D2103D"/>
    <w:rsid w:val="00D213D1"/>
    <w:rsid w:val="00D21B34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B6A"/>
    <w:rsid w:val="00D25D6A"/>
    <w:rsid w:val="00D2694D"/>
    <w:rsid w:val="00D26CC5"/>
    <w:rsid w:val="00D26ED5"/>
    <w:rsid w:val="00D270AB"/>
    <w:rsid w:val="00D2736C"/>
    <w:rsid w:val="00D27603"/>
    <w:rsid w:val="00D27C8E"/>
    <w:rsid w:val="00D30794"/>
    <w:rsid w:val="00D3103F"/>
    <w:rsid w:val="00D32101"/>
    <w:rsid w:val="00D3293D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998"/>
    <w:rsid w:val="00D440B1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186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4ADC"/>
    <w:rsid w:val="00D55625"/>
    <w:rsid w:val="00D55D53"/>
    <w:rsid w:val="00D56096"/>
    <w:rsid w:val="00D56679"/>
    <w:rsid w:val="00D601B5"/>
    <w:rsid w:val="00D602B8"/>
    <w:rsid w:val="00D6110A"/>
    <w:rsid w:val="00D61306"/>
    <w:rsid w:val="00D6135D"/>
    <w:rsid w:val="00D61D25"/>
    <w:rsid w:val="00D625B9"/>
    <w:rsid w:val="00D629B2"/>
    <w:rsid w:val="00D63B87"/>
    <w:rsid w:val="00D6421E"/>
    <w:rsid w:val="00D64372"/>
    <w:rsid w:val="00D6471A"/>
    <w:rsid w:val="00D651A2"/>
    <w:rsid w:val="00D65673"/>
    <w:rsid w:val="00D65B12"/>
    <w:rsid w:val="00D65DA8"/>
    <w:rsid w:val="00D6659B"/>
    <w:rsid w:val="00D66E95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3D4B"/>
    <w:rsid w:val="00D741DA"/>
    <w:rsid w:val="00D74419"/>
    <w:rsid w:val="00D747B7"/>
    <w:rsid w:val="00D7536B"/>
    <w:rsid w:val="00D75910"/>
    <w:rsid w:val="00D75B17"/>
    <w:rsid w:val="00D75D53"/>
    <w:rsid w:val="00D76AA6"/>
    <w:rsid w:val="00D77A2D"/>
    <w:rsid w:val="00D80276"/>
    <w:rsid w:val="00D80D03"/>
    <w:rsid w:val="00D80FEB"/>
    <w:rsid w:val="00D816F6"/>
    <w:rsid w:val="00D81836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13EF"/>
    <w:rsid w:val="00D91BAF"/>
    <w:rsid w:val="00D928C4"/>
    <w:rsid w:val="00D93860"/>
    <w:rsid w:val="00D93910"/>
    <w:rsid w:val="00D93AA8"/>
    <w:rsid w:val="00D947A7"/>
    <w:rsid w:val="00D95A42"/>
    <w:rsid w:val="00D96615"/>
    <w:rsid w:val="00D96E90"/>
    <w:rsid w:val="00D9758D"/>
    <w:rsid w:val="00D97A4C"/>
    <w:rsid w:val="00DA03FD"/>
    <w:rsid w:val="00DA1B56"/>
    <w:rsid w:val="00DA214F"/>
    <w:rsid w:val="00DA22A0"/>
    <w:rsid w:val="00DA29D1"/>
    <w:rsid w:val="00DA2A82"/>
    <w:rsid w:val="00DA3082"/>
    <w:rsid w:val="00DA36DE"/>
    <w:rsid w:val="00DA3AA4"/>
    <w:rsid w:val="00DA3F13"/>
    <w:rsid w:val="00DA4BCB"/>
    <w:rsid w:val="00DA4F49"/>
    <w:rsid w:val="00DA5267"/>
    <w:rsid w:val="00DA5866"/>
    <w:rsid w:val="00DA5D31"/>
    <w:rsid w:val="00DA6207"/>
    <w:rsid w:val="00DA69CE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1C81"/>
    <w:rsid w:val="00DB287C"/>
    <w:rsid w:val="00DB3183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538C"/>
    <w:rsid w:val="00DC6521"/>
    <w:rsid w:val="00DC675A"/>
    <w:rsid w:val="00DC7BE1"/>
    <w:rsid w:val="00DC7FCB"/>
    <w:rsid w:val="00DD03EF"/>
    <w:rsid w:val="00DD1027"/>
    <w:rsid w:val="00DD11B1"/>
    <w:rsid w:val="00DD1CEA"/>
    <w:rsid w:val="00DD3D96"/>
    <w:rsid w:val="00DD3DBA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3BD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E71D6"/>
    <w:rsid w:val="00DF0074"/>
    <w:rsid w:val="00DF06D4"/>
    <w:rsid w:val="00DF1315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17C"/>
    <w:rsid w:val="00DF6BE2"/>
    <w:rsid w:val="00DF7112"/>
    <w:rsid w:val="00DF72D5"/>
    <w:rsid w:val="00DF751E"/>
    <w:rsid w:val="00DF7802"/>
    <w:rsid w:val="00DF780E"/>
    <w:rsid w:val="00E0013F"/>
    <w:rsid w:val="00E004D2"/>
    <w:rsid w:val="00E00729"/>
    <w:rsid w:val="00E008AD"/>
    <w:rsid w:val="00E00EE6"/>
    <w:rsid w:val="00E01C9F"/>
    <w:rsid w:val="00E01ECC"/>
    <w:rsid w:val="00E02347"/>
    <w:rsid w:val="00E02443"/>
    <w:rsid w:val="00E032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421"/>
    <w:rsid w:val="00E11C1E"/>
    <w:rsid w:val="00E11E41"/>
    <w:rsid w:val="00E122B7"/>
    <w:rsid w:val="00E124F2"/>
    <w:rsid w:val="00E131D6"/>
    <w:rsid w:val="00E138EC"/>
    <w:rsid w:val="00E1453B"/>
    <w:rsid w:val="00E14D08"/>
    <w:rsid w:val="00E15BEB"/>
    <w:rsid w:val="00E16B44"/>
    <w:rsid w:val="00E17BC5"/>
    <w:rsid w:val="00E17EF5"/>
    <w:rsid w:val="00E20E8A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13A"/>
    <w:rsid w:val="00E24451"/>
    <w:rsid w:val="00E245CB"/>
    <w:rsid w:val="00E2466E"/>
    <w:rsid w:val="00E24B06"/>
    <w:rsid w:val="00E24C7B"/>
    <w:rsid w:val="00E24D3F"/>
    <w:rsid w:val="00E24F16"/>
    <w:rsid w:val="00E24FCE"/>
    <w:rsid w:val="00E258CB"/>
    <w:rsid w:val="00E262EF"/>
    <w:rsid w:val="00E27F06"/>
    <w:rsid w:val="00E27F98"/>
    <w:rsid w:val="00E3011D"/>
    <w:rsid w:val="00E30158"/>
    <w:rsid w:val="00E3044C"/>
    <w:rsid w:val="00E31079"/>
    <w:rsid w:val="00E31A7A"/>
    <w:rsid w:val="00E32069"/>
    <w:rsid w:val="00E32DAB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54B"/>
    <w:rsid w:val="00E40AB7"/>
    <w:rsid w:val="00E41035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C37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AC1"/>
    <w:rsid w:val="00E61B15"/>
    <w:rsid w:val="00E6218E"/>
    <w:rsid w:val="00E62428"/>
    <w:rsid w:val="00E6294C"/>
    <w:rsid w:val="00E62CEA"/>
    <w:rsid w:val="00E62DAC"/>
    <w:rsid w:val="00E634DA"/>
    <w:rsid w:val="00E63906"/>
    <w:rsid w:val="00E639BF"/>
    <w:rsid w:val="00E66D29"/>
    <w:rsid w:val="00E66F0C"/>
    <w:rsid w:val="00E67F2C"/>
    <w:rsid w:val="00E70F26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3E0F"/>
    <w:rsid w:val="00E84D5C"/>
    <w:rsid w:val="00E852B6"/>
    <w:rsid w:val="00E85592"/>
    <w:rsid w:val="00E859AC"/>
    <w:rsid w:val="00E85C66"/>
    <w:rsid w:val="00E860F2"/>
    <w:rsid w:val="00E8672D"/>
    <w:rsid w:val="00E870D4"/>
    <w:rsid w:val="00E872EF"/>
    <w:rsid w:val="00E8759C"/>
    <w:rsid w:val="00E877D9"/>
    <w:rsid w:val="00E90573"/>
    <w:rsid w:val="00E90E93"/>
    <w:rsid w:val="00E91FB0"/>
    <w:rsid w:val="00E933B7"/>
    <w:rsid w:val="00E94249"/>
    <w:rsid w:val="00E94671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B02"/>
    <w:rsid w:val="00EA0B3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CA2"/>
    <w:rsid w:val="00EA5EDF"/>
    <w:rsid w:val="00EA6A57"/>
    <w:rsid w:val="00EA78C2"/>
    <w:rsid w:val="00EB00DA"/>
    <w:rsid w:val="00EB0D9C"/>
    <w:rsid w:val="00EB24E4"/>
    <w:rsid w:val="00EB3253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607A"/>
    <w:rsid w:val="00EC647D"/>
    <w:rsid w:val="00EC7221"/>
    <w:rsid w:val="00ED008C"/>
    <w:rsid w:val="00ED01BC"/>
    <w:rsid w:val="00ED1BA2"/>
    <w:rsid w:val="00ED1D71"/>
    <w:rsid w:val="00ED242C"/>
    <w:rsid w:val="00ED2F16"/>
    <w:rsid w:val="00ED3DB7"/>
    <w:rsid w:val="00ED4242"/>
    <w:rsid w:val="00ED4332"/>
    <w:rsid w:val="00ED4937"/>
    <w:rsid w:val="00ED4E6E"/>
    <w:rsid w:val="00ED4F79"/>
    <w:rsid w:val="00ED579D"/>
    <w:rsid w:val="00ED5E1B"/>
    <w:rsid w:val="00ED67A3"/>
    <w:rsid w:val="00ED697B"/>
    <w:rsid w:val="00ED79A2"/>
    <w:rsid w:val="00ED7AE0"/>
    <w:rsid w:val="00EE074C"/>
    <w:rsid w:val="00EE0C44"/>
    <w:rsid w:val="00EE2264"/>
    <w:rsid w:val="00EE237B"/>
    <w:rsid w:val="00EE26F0"/>
    <w:rsid w:val="00EE280E"/>
    <w:rsid w:val="00EE2DB0"/>
    <w:rsid w:val="00EE3030"/>
    <w:rsid w:val="00EE38CA"/>
    <w:rsid w:val="00EE5721"/>
    <w:rsid w:val="00EE585E"/>
    <w:rsid w:val="00EE6156"/>
    <w:rsid w:val="00EE64F9"/>
    <w:rsid w:val="00EE669C"/>
    <w:rsid w:val="00EE6780"/>
    <w:rsid w:val="00EE68DE"/>
    <w:rsid w:val="00EE6FF3"/>
    <w:rsid w:val="00EE7126"/>
    <w:rsid w:val="00EE7663"/>
    <w:rsid w:val="00EE7E2D"/>
    <w:rsid w:val="00EF0022"/>
    <w:rsid w:val="00EF01C3"/>
    <w:rsid w:val="00EF1515"/>
    <w:rsid w:val="00EF1A92"/>
    <w:rsid w:val="00EF1C58"/>
    <w:rsid w:val="00EF25ED"/>
    <w:rsid w:val="00EF289F"/>
    <w:rsid w:val="00EF38CA"/>
    <w:rsid w:val="00EF6989"/>
    <w:rsid w:val="00EF7864"/>
    <w:rsid w:val="00EF7E7B"/>
    <w:rsid w:val="00F00060"/>
    <w:rsid w:val="00F00C96"/>
    <w:rsid w:val="00F01000"/>
    <w:rsid w:val="00F01041"/>
    <w:rsid w:val="00F01A2C"/>
    <w:rsid w:val="00F01BD7"/>
    <w:rsid w:val="00F01D99"/>
    <w:rsid w:val="00F024F1"/>
    <w:rsid w:val="00F02597"/>
    <w:rsid w:val="00F04FF3"/>
    <w:rsid w:val="00F05B92"/>
    <w:rsid w:val="00F0680A"/>
    <w:rsid w:val="00F07108"/>
    <w:rsid w:val="00F07444"/>
    <w:rsid w:val="00F0798F"/>
    <w:rsid w:val="00F07C69"/>
    <w:rsid w:val="00F100A1"/>
    <w:rsid w:val="00F107C5"/>
    <w:rsid w:val="00F10925"/>
    <w:rsid w:val="00F11022"/>
    <w:rsid w:val="00F12432"/>
    <w:rsid w:val="00F12A81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652A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3E0B"/>
    <w:rsid w:val="00F33F7E"/>
    <w:rsid w:val="00F358F6"/>
    <w:rsid w:val="00F359DF"/>
    <w:rsid w:val="00F35A82"/>
    <w:rsid w:val="00F35C4E"/>
    <w:rsid w:val="00F3623F"/>
    <w:rsid w:val="00F36583"/>
    <w:rsid w:val="00F36BA8"/>
    <w:rsid w:val="00F37C16"/>
    <w:rsid w:val="00F37FAC"/>
    <w:rsid w:val="00F40060"/>
    <w:rsid w:val="00F407AD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FEF"/>
    <w:rsid w:val="00F5083B"/>
    <w:rsid w:val="00F51A8F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1E"/>
    <w:rsid w:val="00F76AB2"/>
    <w:rsid w:val="00F76C26"/>
    <w:rsid w:val="00F77024"/>
    <w:rsid w:val="00F77334"/>
    <w:rsid w:val="00F77610"/>
    <w:rsid w:val="00F77C1F"/>
    <w:rsid w:val="00F80249"/>
    <w:rsid w:val="00F80577"/>
    <w:rsid w:val="00F81282"/>
    <w:rsid w:val="00F814F6"/>
    <w:rsid w:val="00F81519"/>
    <w:rsid w:val="00F81531"/>
    <w:rsid w:val="00F825C1"/>
    <w:rsid w:val="00F82A5A"/>
    <w:rsid w:val="00F82B26"/>
    <w:rsid w:val="00F82C0B"/>
    <w:rsid w:val="00F83042"/>
    <w:rsid w:val="00F8357E"/>
    <w:rsid w:val="00F83A1E"/>
    <w:rsid w:val="00F84105"/>
    <w:rsid w:val="00F84153"/>
    <w:rsid w:val="00F8520E"/>
    <w:rsid w:val="00F85A8F"/>
    <w:rsid w:val="00F85BA3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3FCA"/>
    <w:rsid w:val="00F94550"/>
    <w:rsid w:val="00F94D3F"/>
    <w:rsid w:val="00F95B3A"/>
    <w:rsid w:val="00F95B64"/>
    <w:rsid w:val="00F95FCE"/>
    <w:rsid w:val="00F96131"/>
    <w:rsid w:val="00F967E4"/>
    <w:rsid w:val="00FA092B"/>
    <w:rsid w:val="00FA1246"/>
    <w:rsid w:val="00FA13A3"/>
    <w:rsid w:val="00FA1C68"/>
    <w:rsid w:val="00FA29F2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B058F"/>
    <w:rsid w:val="00FB0A8A"/>
    <w:rsid w:val="00FB0C13"/>
    <w:rsid w:val="00FB1879"/>
    <w:rsid w:val="00FB2B33"/>
    <w:rsid w:val="00FB30E0"/>
    <w:rsid w:val="00FB31BC"/>
    <w:rsid w:val="00FB3C35"/>
    <w:rsid w:val="00FB4034"/>
    <w:rsid w:val="00FB4127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2276"/>
    <w:rsid w:val="00FD3AAC"/>
    <w:rsid w:val="00FD45E4"/>
    <w:rsid w:val="00FD5196"/>
    <w:rsid w:val="00FD60BA"/>
    <w:rsid w:val="00FD646D"/>
    <w:rsid w:val="00FD780F"/>
    <w:rsid w:val="00FE0A9B"/>
    <w:rsid w:val="00FE1D8B"/>
    <w:rsid w:val="00FE2A50"/>
    <w:rsid w:val="00FE2AA8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7330"/>
    <w:rsid w:val="00FF78A5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customStyle="1" w:styleId="a3">
    <w:name w:val=" 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Body Text"/>
    <w:basedOn w:val="a"/>
    <w:rPr>
      <w:sz w:val="26"/>
      <w:szCs w:val="20"/>
    </w:rPr>
  </w:style>
  <w:style w:type="paragraph" w:styleId="30">
    <w:name w:val="Body Text 3"/>
    <w:basedOn w:val="a"/>
    <w:pPr>
      <w:jc w:val="both"/>
    </w:pPr>
    <w:rPr>
      <w:sz w:val="26"/>
      <w:szCs w:val="20"/>
    </w:rPr>
  </w:style>
  <w:style w:type="paragraph" w:customStyle="1" w:styleId="ConsPlusTitle">
    <w:name w:val="ConsPlusTitle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 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667131"/>
    <w:pPr>
      <w:widowControl w:val="0"/>
      <w:ind w:left="720"/>
      <w:contextualSpacing/>
    </w:pPr>
    <w:rPr>
      <w:rFonts w:ascii="Tms Rmn" w:hAnsi="Tms Rm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97164-E409-48B1-8E29-D73185196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2526</Words>
  <Characters>14401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16894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Фролова Валентина Павловна</dc:creator>
  <cp:lastModifiedBy>Пирогов В.Н.</cp:lastModifiedBy>
  <cp:revision>2</cp:revision>
  <cp:lastPrinted>2022-12-05T05:28:00Z</cp:lastPrinted>
  <dcterms:created xsi:type="dcterms:W3CDTF">2022-12-05T08:20:00Z</dcterms:created>
  <dcterms:modified xsi:type="dcterms:W3CDTF">2022-12-05T08:20:00Z</dcterms:modified>
</cp:coreProperties>
</file>